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38F" w:rsidRDefault="00F8738F"/>
    <w:p w:rsidR="00F8738F" w:rsidRPr="00371712" w:rsidRDefault="00F8738F">
      <w:pPr>
        <w:rPr>
          <w:lang w:val="ru-RU"/>
        </w:rPr>
      </w:pPr>
      <w:r w:rsidRPr="00371712">
        <w:rPr>
          <w:lang w:val="ru-RU"/>
        </w:rPr>
        <w:t xml:space="preserve">       На основу члана 55. став 1. тачка 2) Закона о јавним набавкама ( “Службени гласник РС”, број 124/2012</w:t>
      </w:r>
      <w:r w:rsidR="001A3223">
        <w:rPr>
          <w:lang w:val="sr-Latn-CS"/>
        </w:rPr>
        <w:t>, 14/2015, 68/2015</w:t>
      </w:r>
      <w:r w:rsidRPr="00371712">
        <w:rPr>
          <w:lang w:val="ru-RU"/>
        </w:rPr>
        <w:t xml:space="preserve"> ) и Одлуке директора </w:t>
      </w:r>
      <w:r w:rsidR="00371712">
        <w:rPr>
          <w:lang w:val="sr-Cyrl-CS"/>
        </w:rPr>
        <w:t xml:space="preserve">Техничке школе </w:t>
      </w:r>
      <w:r w:rsidRPr="00371712">
        <w:rPr>
          <w:lang w:val="ru-RU"/>
        </w:rPr>
        <w:t xml:space="preserve">Пријепоље о покретању поступка јавне набавке добара од </w:t>
      </w:r>
      <w:r w:rsidR="00922F00">
        <w:rPr>
          <w:lang/>
        </w:rPr>
        <w:t>18</w:t>
      </w:r>
      <w:r w:rsidRPr="00371712">
        <w:rPr>
          <w:lang w:val="ru-RU"/>
        </w:rPr>
        <w:t>.0</w:t>
      </w:r>
      <w:r w:rsidR="00771154">
        <w:rPr>
          <w:lang/>
        </w:rPr>
        <w:t>2</w:t>
      </w:r>
      <w:r w:rsidRPr="00371712">
        <w:rPr>
          <w:lang w:val="ru-RU"/>
        </w:rPr>
        <w:t>.201</w:t>
      </w:r>
      <w:r w:rsidR="00922F00">
        <w:rPr>
          <w:lang/>
        </w:rPr>
        <w:t>9</w:t>
      </w:r>
      <w:r w:rsidRPr="00371712">
        <w:rPr>
          <w:lang w:val="ru-RU"/>
        </w:rPr>
        <w:t xml:space="preserve">. године </w:t>
      </w:r>
    </w:p>
    <w:p w:rsidR="00F8738F" w:rsidRPr="00371712" w:rsidRDefault="00F8738F">
      <w:pPr>
        <w:rPr>
          <w:lang w:val="ru-RU"/>
        </w:rPr>
      </w:pPr>
    </w:p>
    <w:p w:rsidR="00F8738F" w:rsidRPr="00371712" w:rsidRDefault="00371712">
      <w:pPr>
        <w:jc w:val="center"/>
        <w:rPr>
          <w:rFonts w:cs="Tahoma"/>
          <w:lang w:val="ru-RU"/>
        </w:rPr>
      </w:pPr>
      <w:r>
        <w:rPr>
          <w:rFonts w:cs="Tahoma"/>
          <w:lang w:val="ru-RU"/>
        </w:rPr>
        <w:t>Техничка школа Пријепоље</w:t>
      </w:r>
    </w:p>
    <w:p w:rsidR="00F8738F" w:rsidRPr="00371712" w:rsidRDefault="00F8738F">
      <w:pPr>
        <w:jc w:val="center"/>
        <w:rPr>
          <w:rFonts w:cs="Tahoma"/>
          <w:lang w:val="ru-RU"/>
        </w:rPr>
      </w:pPr>
      <w:r w:rsidRPr="00371712">
        <w:rPr>
          <w:rFonts w:cs="Tahoma"/>
          <w:lang w:val="ru-RU"/>
        </w:rPr>
        <w:t xml:space="preserve">ул. </w:t>
      </w:r>
      <w:r w:rsidR="00371712">
        <w:rPr>
          <w:rFonts w:cs="Tahoma"/>
          <w:lang w:val="ru-RU"/>
        </w:rPr>
        <w:t>4.децембра бр.3</w:t>
      </w:r>
    </w:p>
    <w:p w:rsidR="00F8738F" w:rsidRPr="00371712" w:rsidRDefault="00F8738F">
      <w:pPr>
        <w:jc w:val="center"/>
        <w:rPr>
          <w:rFonts w:cs="Tahoma"/>
          <w:lang w:val="ru-RU"/>
        </w:rPr>
      </w:pPr>
      <w:r w:rsidRPr="00371712">
        <w:rPr>
          <w:rFonts w:cs="Tahoma"/>
          <w:lang w:val="ru-RU"/>
        </w:rPr>
        <w:t>31300 Пријепоље</w:t>
      </w:r>
    </w:p>
    <w:p w:rsidR="00F8738F" w:rsidRPr="00371712" w:rsidRDefault="00F8738F">
      <w:pPr>
        <w:rPr>
          <w:lang w:val="ru-RU"/>
        </w:rPr>
      </w:pPr>
      <w:r w:rsidRPr="00371712">
        <w:rPr>
          <w:lang w:val="ru-RU"/>
        </w:rPr>
        <w:t xml:space="preserve"> објављује</w:t>
      </w:r>
    </w:p>
    <w:p w:rsidR="00F8738F" w:rsidRPr="00371712" w:rsidRDefault="00F8738F">
      <w:pPr>
        <w:rPr>
          <w:lang w:val="ru-RU"/>
        </w:rPr>
      </w:pPr>
    </w:p>
    <w:p w:rsidR="00F8738F" w:rsidRPr="00371712" w:rsidRDefault="00F8738F">
      <w:pPr>
        <w:rPr>
          <w:lang w:val="ru-RU"/>
        </w:rPr>
      </w:pPr>
    </w:p>
    <w:p w:rsidR="00F8738F" w:rsidRPr="00371712" w:rsidRDefault="00F8738F">
      <w:pPr>
        <w:jc w:val="center"/>
        <w:rPr>
          <w:rFonts w:cs="Tahoma"/>
          <w:lang w:val="ru-RU"/>
        </w:rPr>
      </w:pPr>
      <w:r w:rsidRPr="00371712">
        <w:rPr>
          <w:rFonts w:cs="Tahoma"/>
          <w:lang w:val="ru-RU"/>
        </w:rPr>
        <w:t>ПОЗИВ</w:t>
      </w:r>
    </w:p>
    <w:p w:rsidR="00F8738F" w:rsidRPr="00371712" w:rsidRDefault="00F8738F">
      <w:pPr>
        <w:jc w:val="center"/>
        <w:rPr>
          <w:rFonts w:cs="Tahoma"/>
          <w:lang w:val="ru-RU"/>
        </w:rPr>
      </w:pPr>
      <w:r w:rsidRPr="00371712">
        <w:rPr>
          <w:rFonts w:cs="Tahoma"/>
          <w:lang w:val="ru-RU"/>
        </w:rPr>
        <w:t xml:space="preserve">ЗА ПРИКУПЉАЊЕ ПОНУДА У ПОСТУПКУ </w:t>
      </w:r>
    </w:p>
    <w:p w:rsidR="00F8738F" w:rsidRPr="001A3223" w:rsidRDefault="005D07A9">
      <w:pPr>
        <w:jc w:val="center"/>
        <w:rPr>
          <w:rFonts w:cs="Tahoma"/>
          <w:lang w:val="sr-Cyrl-CS"/>
        </w:rPr>
      </w:pPr>
      <w:r w:rsidRPr="005C075B">
        <w:rPr>
          <w:rFonts w:cs="Tahoma"/>
          <w:lang w:val="ru-RU"/>
        </w:rPr>
        <w:t>ЈНМВ</w:t>
      </w:r>
      <w:r w:rsidR="00F8738F" w:rsidRPr="005C075B">
        <w:rPr>
          <w:rFonts w:cs="Tahoma"/>
          <w:lang w:val="ru-RU"/>
        </w:rPr>
        <w:t>, 0</w:t>
      </w:r>
      <w:r w:rsidR="00371712">
        <w:rPr>
          <w:rFonts w:cs="Tahoma"/>
          <w:lang w:val="sr-Cyrl-CS"/>
        </w:rPr>
        <w:t>1</w:t>
      </w:r>
      <w:r w:rsidR="00F8738F" w:rsidRPr="005C075B">
        <w:rPr>
          <w:rFonts w:cs="Tahoma"/>
          <w:lang w:val="ru-RU"/>
        </w:rPr>
        <w:t>/201</w:t>
      </w:r>
      <w:r w:rsidR="00922F00">
        <w:rPr>
          <w:rFonts w:cs="Tahoma"/>
          <w:lang w:val="sr-Latn-CS"/>
        </w:rPr>
        <w:t>9</w:t>
      </w:r>
    </w:p>
    <w:p w:rsidR="00F8738F" w:rsidRPr="005C075B" w:rsidRDefault="00F8738F">
      <w:pPr>
        <w:jc w:val="center"/>
        <w:rPr>
          <w:rFonts w:cs="Tahoma"/>
          <w:lang w:val="ru-RU"/>
        </w:rPr>
      </w:pPr>
    </w:p>
    <w:p w:rsidR="00F8738F" w:rsidRPr="005C075B" w:rsidRDefault="00F8738F">
      <w:pPr>
        <w:jc w:val="center"/>
        <w:rPr>
          <w:rFonts w:cs="Tahoma"/>
          <w:lang w:val="ru-RU"/>
        </w:rPr>
      </w:pPr>
    </w:p>
    <w:p w:rsidR="00F8738F" w:rsidRPr="00371712" w:rsidRDefault="00F8738F">
      <w:pPr>
        <w:numPr>
          <w:ilvl w:val="0"/>
          <w:numId w:val="1"/>
        </w:numPr>
        <w:tabs>
          <w:tab w:val="left" w:pos="720"/>
        </w:tabs>
        <w:rPr>
          <w:rFonts w:cs="Tahoma"/>
          <w:lang w:val="ru-RU"/>
        </w:rPr>
      </w:pPr>
      <w:r w:rsidRPr="00371712">
        <w:rPr>
          <w:rFonts w:cs="Tahoma"/>
          <w:lang w:val="ru-RU"/>
        </w:rPr>
        <w:t xml:space="preserve">Наручилац </w:t>
      </w:r>
      <w:r w:rsidR="00371712">
        <w:rPr>
          <w:rFonts w:cs="Tahoma"/>
          <w:lang w:val="ru-RU"/>
        </w:rPr>
        <w:t>Техничка школа</w:t>
      </w:r>
      <w:r w:rsidRPr="00371712">
        <w:rPr>
          <w:rFonts w:cs="Tahoma"/>
          <w:lang w:val="ru-RU"/>
        </w:rPr>
        <w:t xml:space="preserve"> Пријепоље, ул. </w:t>
      </w:r>
      <w:r w:rsidR="00371712">
        <w:rPr>
          <w:rFonts w:cs="Tahoma"/>
          <w:lang w:val="ru-RU"/>
        </w:rPr>
        <w:t>4.децембра бр.3</w:t>
      </w:r>
      <w:r w:rsidRPr="00371712">
        <w:rPr>
          <w:rFonts w:cs="Tahoma"/>
          <w:lang w:val="ru-RU"/>
        </w:rPr>
        <w:t>, 31300 Пријепоље</w:t>
      </w:r>
    </w:p>
    <w:p w:rsidR="00F8738F" w:rsidRPr="00371712" w:rsidRDefault="00F8738F">
      <w:pPr>
        <w:numPr>
          <w:ilvl w:val="0"/>
          <w:numId w:val="1"/>
        </w:numPr>
        <w:tabs>
          <w:tab w:val="left" w:pos="720"/>
        </w:tabs>
        <w:rPr>
          <w:rFonts w:ascii="Calibri" w:eastAsia="Times New Roman" w:hAnsi="Calibri" w:cs="Arial"/>
          <w:lang w:val="ru-RU"/>
        </w:rPr>
      </w:pPr>
      <w:r w:rsidRPr="00371712">
        <w:rPr>
          <w:rFonts w:cs="Tahoma"/>
          <w:lang w:val="ru-RU"/>
        </w:rPr>
        <w:t xml:space="preserve">Предмет јавне набавке је набавка добара – </w:t>
      </w:r>
      <w:r w:rsidR="005D07A9">
        <w:rPr>
          <w:rFonts w:cs="Tahoma"/>
          <w:lang/>
        </w:rPr>
        <w:t>Електрична енергија</w:t>
      </w:r>
      <w:r w:rsidR="00371712">
        <w:rPr>
          <w:rFonts w:cs="Tahoma"/>
          <w:lang w:val="ru-RU"/>
        </w:rPr>
        <w:t xml:space="preserve">, </w:t>
      </w:r>
      <w:r w:rsidRPr="00371712">
        <w:rPr>
          <w:rFonts w:cs="Tahoma"/>
          <w:lang w:val="ru-RU"/>
        </w:rPr>
        <w:t xml:space="preserve"> ознака из општег речника је: 0</w:t>
      </w:r>
      <w:r w:rsidR="005D07A9">
        <w:rPr>
          <w:rFonts w:cs="Tahoma"/>
          <w:lang/>
        </w:rPr>
        <w:t>931000</w:t>
      </w:r>
      <w:r w:rsidRPr="00371712">
        <w:rPr>
          <w:rFonts w:cs="Tahoma"/>
          <w:lang w:val="ru-RU"/>
        </w:rPr>
        <w:t xml:space="preserve"> – </w:t>
      </w:r>
      <w:r w:rsidR="005D07A9">
        <w:rPr>
          <w:rFonts w:cs="Tahoma"/>
          <w:lang/>
        </w:rPr>
        <w:t>Електрична енергија</w:t>
      </w:r>
      <w:r w:rsidRPr="00371712">
        <w:rPr>
          <w:rFonts w:ascii="Calibri" w:eastAsia="Times New Roman" w:hAnsi="Calibri" w:cs="Arial"/>
          <w:lang w:val="ru-RU"/>
        </w:rPr>
        <w:t xml:space="preserve"> </w:t>
      </w:r>
    </w:p>
    <w:p w:rsidR="00F8738F" w:rsidRPr="00371712" w:rsidRDefault="00F8738F">
      <w:pPr>
        <w:numPr>
          <w:ilvl w:val="0"/>
          <w:numId w:val="1"/>
        </w:numPr>
        <w:tabs>
          <w:tab w:val="left" w:pos="720"/>
        </w:tabs>
        <w:rPr>
          <w:rFonts w:cs="Tahoma"/>
          <w:lang w:val="ru-RU"/>
        </w:rPr>
      </w:pPr>
      <w:r w:rsidRPr="00371712">
        <w:rPr>
          <w:rFonts w:cs="Tahoma"/>
          <w:lang w:val="ru-RU"/>
        </w:rPr>
        <w:t>Критеријум за доделу уговора је најнижа понуђена цена без ПДВ-а.</w:t>
      </w:r>
    </w:p>
    <w:p w:rsidR="00F8738F" w:rsidRPr="00371712" w:rsidRDefault="00F8738F">
      <w:pPr>
        <w:numPr>
          <w:ilvl w:val="0"/>
          <w:numId w:val="1"/>
        </w:numPr>
        <w:tabs>
          <w:tab w:val="left" w:pos="720"/>
        </w:tabs>
        <w:rPr>
          <w:rFonts w:cs="Tahoma"/>
          <w:lang w:val="ru-RU"/>
        </w:rPr>
      </w:pPr>
      <w:r w:rsidRPr="00371712">
        <w:rPr>
          <w:rFonts w:cs="Tahoma"/>
          <w:lang w:val="ru-RU"/>
        </w:rPr>
        <w:t xml:space="preserve">Конкурсна документација се преузима сваког радног дана од 7,00 до 14,00 часова на адресу  наручиоца </w:t>
      </w:r>
      <w:r w:rsidR="00371712">
        <w:rPr>
          <w:rFonts w:cs="Tahoma"/>
          <w:lang w:val="ru-RU"/>
        </w:rPr>
        <w:t>–</w:t>
      </w:r>
      <w:r w:rsidRPr="00371712">
        <w:rPr>
          <w:rFonts w:cs="Tahoma"/>
          <w:lang w:val="ru-RU"/>
        </w:rPr>
        <w:t xml:space="preserve"> </w:t>
      </w:r>
      <w:r w:rsidR="00371712">
        <w:rPr>
          <w:rFonts w:cs="Tahoma"/>
          <w:lang w:val="ru-RU"/>
        </w:rPr>
        <w:t>Техничка школа Пријепоље</w:t>
      </w:r>
      <w:r w:rsidRPr="00371712">
        <w:rPr>
          <w:rFonts w:cs="Tahoma"/>
          <w:lang w:val="ru-RU"/>
        </w:rPr>
        <w:t xml:space="preserve">, ул. </w:t>
      </w:r>
      <w:r w:rsidR="00371712">
        <w:rPr>
          <w:rFonts w:cs="Tahoma"/>
          <w:lang w:val="ru-RU"/>
        </w:rPr>
        <w:t>4.децембра бр.3</w:t>
      </w:r>
      <w:r w:rsidRPr="00371712">
        <w:rPr>
          <w:rFonts w:cs="Tahoma"/>
          <w:lang w:val="ru-RU"/>
        </w:rPr>
        <w:t>, 31300 Пријепоље и са Портала јавних набавки.</w:t>
      </w:r>
    </w:p>
    <w:p w:rsidR="00F8738F" w:rsidRPr="00371712" w:rsidRDefault="00F8738F">
      <w:pPr>
        <w:numPr>
          <w:ilvl w:val="0"/>
          <w:numId w:val="1"/>
        </w:numPr>
        <w:tabs>
          <w:tab w:val="left" w:pos="720"/>
        </w:tabs>
        <w:rPr>
          <w:rFonts w:cs="Tahoma"/>
          <w:lang w:val="ru-RU"/>
        </w:rPr>
      </w:pPr>
      <w:r w:rsidRPr="00371712">
        <w:rPr>
          <w:rFonts w:cs="Tahoma"/>
          <w:lang w:val="ru-RU"/>
        </w:rPr>
        <w:t xml:space="preserve">Понуде се достављају у писаном облику, на српском језику, на адресу наручиоца </w:t>
      </w:r>
      <w:r w:rsidR="00371712">
        <w:rPr>
          <w:rFonts w:cs="Tahoma"/>
          <w:lang w:val="ru-RU"/>
        </w:rPr>
        <w:t>–</w:t>
      </w:r>
      <w:r w:rsidRPr="00371712">
        <w:rPr>
          <w:rFonts w:cs="Tahoma"/>
          <w:lang w:val="ru-RU"/>
        </w:rPr>
        <w:t xml:space="preserve"> </w:t>
      </w:r>
      <w:r w:rsidR="00371712">
        <w:rPr>
          <w:rFonts w:cs="Tahoma"/>
          <w:lang w:val="ru-RU"/>
        </w:rPr>
        <w:t>Техничка школа Пријепоље, 4.децембра бр.3</w:t>
      </w:r>
      <w:r w:rsidRPr="00371712">
        <w:rPr>
          <w:rFonts w:cs="Tahoma"/>
          <w:lang w:val="ru-RU"/>
        </w:rPr>
        <w:t xml:space="preserve">, 31300 Пријепоље, најкасније до </w:t>
      </w:r>
      <w:r w:rsidR="00922F00">
        <w:rPr>
          <w:rFonts w:cs="Tahoma"/>
          <w:lang/>
        </w:rPr>
        <w:t>28</w:t>
      </w:r>
      <w:r w:rsidRPr="00371712">
        <w:rPr>
          <w:rFonts w:cs="Tahoma"/>
          <w:lang w:val="ru-RU"/>
        </w:rPr>
        <w:t>.</w:t>
      </w:r>
      <w:r w:rsidR="005D07A9">
        <w:rPr>
          <w:rFonts w:cs="Tahoma"/>
          <w:lang/>
        </w:rPr>
        <w:t>0</w:t>
      </w:r>
      <w:r w:rsidR="00922F00">
        <w:rPr>
          <w:rFonts w:cs="Tahoma"/>
          <w:lang/>
        </w:rPr>
        <w:t>2</w:t>
      </w:r>
      <w:r w:rsidRPr="00371712">
        <w:rPr>
          <w:rFonts w:cs="Tahoma"/>
          <w:lang w:val="ru-RU"/>
        </w:rPr>
        <w:t>.</w:t>
      </w:r>
      <w:r w:rsidR="00922F00">
        <w:rPr>
          <w:rFonts w:cs="Tahoma"/>
          <w:lang/>
        </w:rPr>
        <w:t xml:space="preserve">2019. </w:t>
      </w:r>
      <w:r w:rsidRPr="00371712">
        <w:rPr>
          <w:rFonts w:cs="Tahoma"/>
          <w:lang w:val="ru-RU"/>
        </w:rPr>
        <w:t xml:space="preserve"> године до 1</w:t>
      </w:r>
      <w:r w:rsidR="005D07A9">
        <w:rPr>
          <w:rFonts w:cs="Tahoma"/>
          <w:lang/>
        </w:rPr>
        <w:t>3</w:t>
      </w:r>
      <w:r w:rsidRPr="00371712">
        <w:rPr>
          <w:rFonts w:cs="Tahoma"/>
          <w:lang w:val="ru-RU"/>
        </w:rPr>
        <w:t>,00 часова.  Понуде приспеле после тог дана и сата неће се отворити и по окончању поступка отварања понуда вратиће се неотворене понуђачу са назнаком да су неблаговремене. Уколико је последњи дан рока нерадни дан, рок истиче првог наредног радног дана.</w:t>
      </w:r>
    </w:p>
    <w:p w:rsidR="00F8738F" w:rsidRPr="00371712" w:rsidRDefault="006B40BA">
      <w:pPr>
        <w:numPr>
          <w:ilvl w:val="0"/>
          <w:numId w:val="1"/>
        </w:numPr>
        <w:tabs>
          <w:tab w:val="left" w:pos="720"/>
        </w:tabs>
        <w:rPr>
          <w:rFonts w:cs="Tahoma"/>
          <w:lang w:val="ru-RU"/>
        </w:rPr>
      </w:pPr>
      <w:r>
        <w:rPr>
          <w:rFonts w:cs="Tahoma"/>
          <w:lang/>
        </w:rPr>
        <w:t xml:space="preserve">Позив за подношење понуда објављен је на Порталу јавних набавки, тј. </w:t>
      </w:r>
      <w:r w:rsidR="00922F00">
        <w:rPr>
          <w:rFonts w:cs="Tahoma"/>
          <w:lang/>
        </w:rPr>
        <w:t>д</w:t>
      </w:r>
      <w:r>
        <w:rPr>
          <w:rFonts w:cs="Tahoma"/>
          <w:lang/>
        </w:rPr>
        <w:t xml:space="preserve">ана </w:t>
      </w:r>
      <w:r w:rsidR="00922F00">
        <w:rPr>
          <w:rFonts w:cs="Tahoma"/>
          <w:lang/>
        </w:rPr>
        <w:t>18</w:t>
      </w:r>
      <w:r>
        <w:rPr>
          <w:rFonts w:cs="Tahoma"/>
          <w:lang/>
        </w:rPr>
        <w:t>.0</w:t>
      </w:r>
      <w:r w:rsidR="00922F00">
        <w:rPr>
          <w:rFonts w:cs="Tahoma"/>
          <w:lang w:val="sr-Cyrl-CS"/>
        </w:rPr>
        <w:t>2</w:t>
      </w:r>
      <w:r>
        <w:rPr>
          <w:rFonts w:cs="Tahoma"/>
          <w:lang/>
        </w:rPr>
        <w:t>.201</w:t>
      </w:r>
      <w:r w:rsidR="00922F00">
        <w:rPr>
          <w:rFonts w:cs="Tahoma"/>
          <w:lang/>
        </w:rPr>
        <w:t>9</w:t>
      </w:r>
      <w:r>
        <w:rPr>
          <w:rFonts w:cs="Tahoma"/>
          <w:lang/>
        </w:rPr>
        <w:t>.године</w:t>
      </w:r>
    </w:p>
    <w:p w:rsidR="00F8738F" w:rsidRPr="00371712" w:rsidRDefault="00F8738F">
      <w:pPr>
        <w:numPr>
          <w:ilvl w:val="0"/>
          <w:numId w:val="1"/>
        </w:numPr>
        <w:tabs>
          <w:tab w:val="left" w:pos="720"/>
        </w:tabs>
        <w:rPr>
          <w:rFonts w:cs="Tahoma"/>
          <w:lang w:val="ru-RU"/>
        </w:rPr>
      </w:pPr>
      <w:r w:rsidRPr="00371712">
        <w:rPr>
          <w:rFonts w:cs="Tahoma"/>
          <w:lang w:val="ru-RU"/>
        </w:rPr>
        <w:t>Понуда се доставља у запечаћен</w:t>
      </w:r>
      <w:r>
        <w:rPr>
          <w:rFonts w:cs="Tahoma"/>
        </w:rPr>
        <w:t>o</w:t>
      </w:r>
      <w:r w:rsidRPr="00371712">
        <w:rPr>
          <w:rFonts w:cs="Tahoma"/>
          <w:lang w:val="ru-RU"/>
        </w:rPr>
        <w:t xml:space="preserve">ј коверти, са назнаком”НЕ ОТВАРАТИ” - Понуда за </w:t>
      </w:r>
      <w:r w:rsidR="006B40BA">
        <w:rPr>
          <w:rFonts w:cs="Tahoma"/>
          <w:lang/>
        </w:rPr>
        <w:t>електричну енергију</w:t>
      </w:r>
      <w:r w:rsidRPr="00371712">
        <w:rPr>
          <w:rFonts w:cs="Tahoma"/>
          <w:lang w:val="ru-RU"/>
        </w:rPr>
        <w:t>, број ЈН</w:t>
      </w:r>
      <w:r w:rsidR="006B40BA">
        <w:rPr>
          <w:rFonts w:cs="Tahoma"/>
          <w:lang/>
        </w:rPr>
        <w:t>М</w:t>
      </w:r>
      <w:r w:rsidR="00CC1C4B">
        <w:rPr>
          <w:rFonts w:cs="Tahoma"/>
          <w:lang w:val="ru-RU"/>
        </w:rPr>
        <w:t>В</w:t>
      </w:r>
      <w:r w:rsidRPr="00371712">
        <w:rPr>
          <w:rFonts w:cs="Tahoma"/>
          <w:lang w:val="ru-RU"/>
        </w:rPr>
        <w:t>: 0</w:t>
      </w:r>
      <w:r w:rsidR="00371712">
        <w:rPr>
          <w:rFonts w:cs="Tahoma"/>
          <w:lang w:val="ru-RU"/>
        </w:rPr>
        <w:t>1</w:t>
      </w:r>
      <w:r w:rsidRPr="00371712">
        <w:rPr>
          <w:rFonts w:cs="Tahoma"/>
          <w:lang w:val="ru-RU"/>
        </w:rPr>
        <w:t xml:space="preserve"> /201</w:t>
      </w:r>
      <w:r w:rsidR="00922F00">
        <w:rPr>
          <w:rFonts w:cs="Tahoma"/>
          <w:lang/>
        </w:rPr>
        <w:t>9</w:t>
      </w:r>
      <w:r>
        <w:rPr>
          <w:rFonts w:ascii="Calibri" w:eastAsia="Times New Roman" w:hAnsi="Calibri" w:cs="Tahoma"/>
          <w:b/>
          <w:bCs/>
          <w:lang/>
        </w:rPr>
        <w:t xml:space="preserve"> </w:t>
      </w:r>
      <w:r w:rsidRPr="00371712">
        <w:rPr>
          <w:rFonts w:cs="Tahoma"/>
          <w:lang w:val="ru-RU"/>
        </w:rPr>
        <w:t xml:space="preserve">препоручено пошиљком или лично на адресу наручиоца </w:t>
      </w:r>
      <w:r w:rsidR="00371712">
        <w:rPr>
          <w:rFonts w:cs="Tahoma"/>
          <w:lang w:val="ru-RU"/>
        </w:rPr>
        <w:t>Техничка школа Пријепоље, 4.децембра бр.3</w:t>
      </w:r>
      <w:r w:rsidRPr="00371712">
        <w:rPr>
          <w:rFonts w:cs="Tahoma"/>
          <w:lang w:val="ru-RU"/>
        </w:rPr>
        <w:t>, 31300 Пријепоље, а на полеђини коверте назив понуђача, адресу и телефон особе за контакт.</w:t>
      </w:r>
    </w:p>
    <w:p w:rsidR="00F8738F" w:rsidRPr="00371712" w:rsidRDefault="00F8738F">
      <w:pPr>
        <w:rPr>
          <w:rFonts w:cs="Tahoma"/>
          <w:lang w:val="ru-RU"/>
        </w:rPr>
      </w:pPr>
      <w:r w:rsidRPr="00371712">
        <w:rPr>
          <w:rFonts w:cs="Tahoma"/>
          <w:lang w:val="ru-RU"/>
        </w:rPr>
        <w:t xml:space="preserve">       8.  Јавно отварање понуда ће се обавити </w:t>
      </w:r>
      <w:r w:rsidR="00922F00">
        <w:rPr>
          <w:rFonts w:cs="Tahoma"/>
          <w:lang/>
        </w:rPr>
        <w:t>28</w:t>
      </w:r>
      <w:r w:rsidRPr="0011286D">
        <w:rPr>
          <w:rFonts w:cs="Tahoma"/>
          <w:lang w:val="ru-RU"/>
        </w:rPr>
        <w:t>.</w:t>
      </w:r>
      <w:r w:rsidR="006B40BA" w:rsidRPr="0011286D">
        <w:rPr>
          <w:rFonts w:cs="Tahoma"/>
          <w:lang/>
        </w:rPr>
        <w:t>0</w:t>
      </w:r>
      <w:r w:rsidR="00922F00">
        <w:rPr>
          <w:rFonts w:cs="Tahoma"/>
          <w:lang w:val="sr-Cyrl-CS"/>
        </w:rPr>
        <w:t>2</w:t>
      </w:r>
      <w:r w:rsidRPr="0011286D">
        <w:rPr>
          <w:rFonts w:cs="Tahoma"/>
          <w:lang w:val="ru-RU"/>
        </w:rPr>
        <w:t>.201</w:t>
      </w:r>
      <w:r w:rsidR="00922F00">
        <w:rPr>
          <w:rFonts w:cs="Tahoma"/>
          <w:lang/>
        </w:rPr>
        <w:t>9</w:t>
      </w:r>
      <w:r w:rsidRPr="00371712">
        <w:rPr>
          <w:rFonts w:cs="Tahoma"/>
          <w:lang w:val="ru-RU"/>
        </w:rPr>
        <w:t>. године у 1</w:t>
      </w:r>
      <w:r w:rsidR="006B40BA">
        <w:rPr>
          <w:rFonts w:cs="Tahoma"/>
          <w:lang/>
        </w:rPr>
        <w:t>3</w:t>
      </w:r>
      <w:r w:rsidRPr="00371712">
        <w:rPr>
          <w:rFonts w:cs="Tahoma"/>
          <w:lang w:val="ru-RU"/>
        </w:rPr>
        <w:t>,</w:t>
      </w:r>
      <w:r w:rsidR="00322B25" w:rsidRPr="00322B25">
        <w:rPr>
          <w:rFonts w:cs="Tahoma"/>
          <w:lang w:val="ru-RU"/>
        </w:rPr>
        <w:t>00</w:t>
      </w:r>
      <w:r w:rsidRPr="00371712">
        <w:rPr>
          <w:rFonts w:cs="Tahoma"/>
          <w:lang w:val="ru-RU"/>
        </w:rPr>
        <w:t xml:space="preserve"> часова, у </w:t>
      </w:r>
    </w:p>
    <w:p w:rsidR="00F8738F" w:rsidRPr="00371712" w:rsidRDefault="00F8738F">
      <w:pPr>
        <w:tabs>
          <w:tab w:val="left" w:pos="1440"/>
        </w:tabs>
        <w:ind w:left="720"/>
        <w:rPr>
          <w:rFonts w:cs="Tahoma"/>
          <w:lang w:val="ru-RU"/>
        </w:rPr>
      </w:pPr>
      <w:r w:rsidRPr="00371712">
        <w:rPr>
          <w:rFonts w:cs="Tahoma"/>
          <w:lang w:val="ru-RU"/>
        </w:rPr>
        <w:t xml:space="preserve">просторијама </w:t>
      </w:r>
      <w:r w:rsidR="00371712">
        <w:rPr>
          <w:rFonts w:cs="Tahoma"/>
          <w:lang w:val="ru-RU"/>
        </w:rPr>
        <w:t>Техничке школе Пријепоље, ул.4.децембра бр.3.</w:t>
      </w:r>
    </w:p>
    <w:p w:rsidR="00F8738F" w:rsidRPr="00371712" w:rsidRDefault="00F8738F">
      <w:pPr>
        <w:tabs>
          <w:tab w:val="left" w:pos="720"/>
        </w:tabs>
        <w:rPr>
          <w:rFonts w:cs="Tahoma"/>
          <w:lang w:val="ru-RU"/>
        </w:rPr>
      </w:pPr>
      <w:r w:rsidRPr="00371712">
        <w:rPr>
          <w:rFonts w:cs="Tahoma"/>
          <w:lang w:val="ru-RU"/>
        </w:rPr>
        <w:t xml:space="preserve">      9.   Одлука о додели уговора биће донета најкасније у року од три дана од дана         </w:t>
      </w:r>
    </w:p>
    <w:p w:rsidR="00F8738F" w:rsidRPr="00371712" w:rsidRDefault="00F8738F">
      <w:pPr>
        <w:tabs>
          <w:tab w:val="left" w:pos="1440"/>
        </w:tabs>
        <w:ind w:left="720"/>
        <w:rPr>
          <w:rFonts w:cs="Tahoma"/>
          <w:lang w:val="ru-RU"/>
        </w:rPr>
      </w:pPr>
      <w:r w:rsidRPr="00371712">
        <w:rPr>
          <w:rFonts w:cs="Tahoma"/>
          <w:lang w:val="ru-RU"/>
        </w:rPr>
        <w:t>отварања понуда, ако је бар једна понуда благовремена и прихватљива.</w:t>
      </w:r>
    </w:p>
    <w:p w:rsidR="00F8738F" w:rsidRPr="00371712" w:rsidRDefault="00F8738F">
      <w:pPr>
        <w:tabs>
          <w:tab w:val="left" w:pos="720"/>
        </w:tabs>
        <w:rPr>
          <w:rFonts w:cs="Tahoma"/>
          <w:lang w:val="ru-RU"/>
        </w:rPr>
      </w:pPr>
      <w:r w:rsidRPr="00371712">
        <w:rPr>
          <w:rFonts w:cs="Tahoma"/>
          <w:lang w:val="ru-RU"/>
        </w:rPr>
        <w:t xml:space="preserve">     10.  Лиц</w:t>
      </w:r>
      <w:r>
        <w:rPr>
          <w:rFonts w:cs="Tahoma"/>
        </w:rPr>
        <w:t>e</w:t>
      </w:r>
      <w:r w:rsidRPr="00371712">
        <w:rPr>
          <w:rFonts w:cs="Tahoma"/>
          <w:lang w:val="ru-RU"/>
        </w:rPr>
        <w:t xml:space="preserve"> за контакт: </w:t>
      </w:r>
      <w:r w:rsidR="00371712">
        <w:rPr>
          <w:rFonts w:cs="Tahoma"/>
          <w:lang w:val="ru-RU"/>
        </w:rPr>
        <w:t>Небојша Јевтовић</w:t>
      </w:r>
      <w:r w:rsidRPr="00371712">
        <w:rPr>
          <w:rFonts w:cs="Tahoma"/>
          <w:lang w:val="ru-RU"/>
        </w:rPr>
        <w:t>, телефон 033 / 71</w:t>
      </w:r>
      <w:r w:rsidR="00371712">
        <w:rPr>
          <w:rFonts w:cs="Tahoma"/>
          <w:lang w:val="ru-RU"/>
        </w:rPr>
        <w:t>0</w:t>
      </w:r>
      <w:r w:rsidRPr="00371712">
        <w:rPr>
          <w:rFonts w:cs="Tahoma"/>
          <w:lang w:val="ru-RU"/>
        </w:rPr>
        <w:t xml:space="preserve"> – </w:t>
      </w:r>
      <w:r w:rsidR="00371712">
        <w:rPr>
          <w:rFonts w:cs="Tahoma"/>
          <w:lang w:val="ru-RU"/>
        </w:rPr>
        <w:t>039.</w:t>
      </w:r>
    </w:p>
    <w:p w:rsidR="00F8738F" w:rsidRPr="00371712" w:rsidRDefault="00F8738F">
      <w:pPr>
        <w:tabs>
          <w:tab w:val="left" w:pos="720"/>
        </w:tabs>
        <w:rPr>
          <w:rFonts w:cs="Tahoma"/>
          <w:lang w:val="ru-RU"/>
        </w:rPr>
      </w:pPr>
    </w:p>
    <w:p w:rsidR="00F8738F" w:rsidRPr="00371712" w:rsidRDefault="00F8738F">
      <w:pPr>
        <w:rPr>
          <w:lang w:val="ru-RU"/>
        </w:rPr>
      </w:pPr>
      <w:r w:rsidRPr="00371712">
        <w:rPr>
          <w:lang w:val="ru-RU"/>
        </w:rPr>
        <w:t xml:space="preserve">                                                                                               </w:t>
      </w:r>
    </w:p>
    <w:p w:rsidR="00F8738F" w:rsidRPr="00371712" w:rsidRDefault="00F8738F">
      <w:pPr>
        <w:rPr>
          <w:lang w:val="ru-RU"/>
        </w:rPr>
      </w:pPr>
    </w:p>
    <w:sectPr w:rsidR="00F8738F" w:rsidRPr="00371712"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71712"/>
    <w:rsid w:val="0011286D"/>
    <w:rsid w:val="001A3223"/>
    <w:rsid w:val="003229A7"/>
    <w:rsid w:val="00322B25"/>
    <w:rsid w:val="00371712"/>
    <w:rsid w:val="003C4200"/>
    <w:rsid w:val="005C075B"/>
    <w:rsid w:val="005D07A9"/>
    <w:rsid w:val="006B40BA"/>
    <w:rsid w:val="00771154"/>
    <w:rsid w:val="00922F00"/>
    <w:rsid w:val="00BC0700"/>
    <w:rsid w:val="00C14178"/>
    <w:rsid w:val="00CC1C4B"/>
    <w:rsid w:val="00D515A1"/>
    <w:rsid w:val="00F25739"/>
    <w:rsid w:val="00F8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bsatz-Standardschriftart">
    <w:name w:val="Absatz-Standardschriftart"/>
  </w:style>
  <w:style w:type="character" w:styleId="DefaultParagraphFont0">
    <w:name w:val="Default Paragraph 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На основу члана 55</vt:lpstr>
    </vt:vector>
  </TitlesOfParts>
  <Company>Student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55</dc:title>
  <dc:creator>Alma</dc:creator>
  <cp:lastModifiedBy>pcv</cp:lastModifiedBy>
  <cp:revision>2</cp:revision>
  <cp:lastPrinted>2018-03-01T08:37:00Z</cp:lastPrinted>
  <dcterms:created xsi:type="dcterms:W3CDTF">2019-02-18T10:43:00Z</dcterms:created>
  <dcterms:modified xsi:type="dcterms:W3CDTF">2019-02-18T10:43:00Z</dcterms:modified>
</cp:coreProperties>
</file>