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28" w:rsidRPr="00941EE3" w:rsidRDefault="00483C28" w:rsidP="00483C28">
      <w:pPr>
        <w:jc w:val="center"/>
        <w:rPr>
          <w:rFonts w:asciiTheme="minorHAnsi" w:hAnsiTheme="minorHAnsi"/>
          <w:b/>
          <w:sz w:val="22"/>
          <w:szCs w:val="22"/>
          <w:u w:val="single"/>
        </w:rPr>
      </w:pPr>
      <w:r w:rsidRPr="00941EE3">
        <w:rPr>
          <w:rFonts w:asciiTheme="minorHAnsi" w:hAnsiTheme="minorHAnsi"/>
          <w:b/>
          <w:sz w:val="22"/>
          <w:szCs w:val="22"/>
          <w:u w:val="single"/>
        </w:rPr>
        <w:t>ПОЗИВ ЗА ПОДНОШЕЊЕ ПОНУДА</w:t>
      </w:r>
    </w:p>
    <w:p w:rsidR="00483C28" w:rsidRPr="00941EE3" w:rsidRDefault="00483C28" w:rsidP="00483C28">
      <w:pPr>
        <w:ind w:firstLine="720"/>
        <w:jc w:val="both"/>
        <w:rPr>
          <w:rFonts w:asciiTheme="minorHAnsi" w:hAnsiTheme="minorHAnsi"/>
          <w:b/>
          <w:sz w:val="22"/>
          <w:szCs w:val="22"/>
          <w:u w:val="single"/>
        </w:rPr>
      </w:pPr>
    </w:p>
    <w:p w:rsidR="00483C28" w:rsidRPr="00941EE3" w:rsidRDefault="00483C28" w:rsidP="00483C28">
      <w:pPr>
        <w:ind w:firstLine="720"/>
        <w:jc w:val="both"/>
        <w:rPr>
          <w:rFonts w:asciiTheme="minorHAnsi" w:hAnsiTheme="minorHAnsi"/>
          <w:sz w:val="22"/>
          <w:szCs w:val="22"/>
        </w:rPr>
      </w:pPr>
      <w:r w:rsidRPr="00941EE3">
        <w:rPr>
          <w:rFonts w:asciiTheme="minorHAnsi" w:hAnsiTheme="minorHAnsi"/>
          <w:sz w:val="22"/>
          <w:szCs w:val="22"/>
          <w:lang w:val="sr-Cyrl-CS"/>
        </w:rPr>
        <w:t xml:space="preserve">На основу члана  </w:t>
      </w:r>
      <w:r w:rsidRPr="00941EE3">
        <w:rPr>
          <w:rFonts w:asciiTheme="minorHAnsi" w:hAnsiTheme="minorHAnsi"/>
          <w:sz w:val="22"/>
          <w:szCs w:val="22"/>
          <w:lang w:val="sr-Latn-CS"/>
        </w:rPr>
        <w:t>3</w:t>
      </w:r>
      <w:r w:rsidRPr="00941EE3">
        <w:rPr>
          <w:rFonts w:asciiTheme="minorHAnsi" w:hAnsiTheme="minorHAnsi"/>
          <w:sz w:val="22"/>
          <w:szCs w:val="22"/>
        </w:rPr>
        <w:t>9</w:t>
      </w:r>
      <w:r w:rsidRPr="00941EE3">
        <w:rPr>
          <w:rFonts w:asciiTheme="minorHAnsi" w:hAnsiTheme="minorHAnsi"/>
          <w:sz w:val="22"/>
          <w:szCs w:val="22"/>
          <w:lang w:val="sr-Cyrl-CS"/>
        </w:rPr>
        <w:t xml:space="preserve">. и члана </w:t>
      </w:r>
      <w:r w:rsidRPr="00941EE3">
        <w:rPr>
          <w:rFonts w:asciiTheme="minorHAnsi" w:hAnsiTheme="minorHAnsi"/>
          <w:sz w:val="22"/>
          <w:szCs w:val="22"/>
          <w:lang w:val="sr-Latn-CS"/>
        </w:rPr>
        <w:t>60</w:t>
      </w:r>
      <w:r w:rsidRPr="00941EE3">
        <w:rPr>
          <w:rFonts w:asciiTheme="minorHAnsi" w:hAnsiTheme="minorHAnsi"/>
          <w:sz w:val="22"/>
          <w:szCs w:val="22"/>
        </w:rPr>
        <w:t>.</w:t>
      </w:r>
      <w:r w:rsidRPr="00941EE3">
        <w:rPr>
          <w:rFonts w:asciiTheme="minorHAnsi" w:hAnsiTheme="minorHAnsi"/>
          <w:sz w:val="22"/>
          <w:szCs w:val="22"/>
          <w:lang w:val="sr-Cyrl-CS"/>
        </w:rPr>
        <w:t xml:space="preserve"> Закона о јавним набавкама </w:t>
      </w:r>
      <w:r w:rsidRPr="00941EE3">
        <w:rPr>
          <w:rFonts w:asciiTheme="minorHAnsi" w:hAnsiTheme="minorHAnsi"/>
          <w:sz w:val="22"/>
          <w:szCs w:val="22"/>
        </w:rPr>
        <w:t>(„</w:t>
      </w:r>
      <w:r w:rsidRPr="00941EE3">
        <w:rPr>
          <w:rFonts w:asciiTheme="minorHAnsi" w:hAnsiTheme="minorHAnsi"/>
          <w:sz w:val="22"/>
          <w:szCs w:val="22"/>
          <w:lang w:val="sr-Cyrl-CS"/>
        </w:rPr>
        <w:t>Сл.глсник РС“ број 124/12, 14/15 и 68/15</w:t>
      </w:r>
      <w:r w:rsidRPr="00941EE3">
        <w:rPr>
          <w:rFonts w:asciiTheme="minorHAnsi" w:hAnsiTheme="minorHAnsi"/>
          <w:sz w:val="22"/>
          <w:szCs w:val="22"/>
        </w:rPr>
        <w:t>),</w:t>
      </w:r>
      <w:r w:rsidRPr="00941EE3">
        <w:rPr>
          <w:rFonts w:asciiTheme="minorHAnsi" w:hAnsiTheme="minorHAnsi"/>
          <w:sz w:val="22"/>
          <w:szCs w:val="22"/>
          <w:lang w:val="sr-Cyrl-CS"/>
        </w:rPr>
        <w:t xml:space="preserve"> Правилника о обавезним елементима конкурсне документације у поступцима јавних набавки („Сл. гласник РС” бр. </w:t>
      </w:r>
      <w:r w:rsidRPr="00941EE3">
        <w:rPr>
          <w:rFonts w:asciiTheme="minorHAnsi" w:hAnsiTheme="minorHAnsi"/>
          <w:sz w:val="22"/>
          <w:szCs w:val="22"/>
        </w:rPr>
        <w:t>86/15</w:t>
      </w:r>
      <w:r w:rsidRPr="00941EE3">
        <w:rPr>
          <w:rFonts w:asciiTheme="minorHAnsi" w:hAnsiTheme="minorHAnsi"/>
          <w:sz w:val="22"/>
          <w:szCs w:val="22"/>
          <w:lang w:val="sr-Cyrl-CS"/>
        </w:rPr>
        <w:t>) и Одлуке о покретању</w:t>
      </w:r>
      <w:r w:rsidRPr="00941EE3">
        <w:rPr>
          <w:rFonts w:asciiTheme="minorHAnsi" w:hAnsiTheme="minorHAnsi"/>
          <w:sz w:val="22"/>
          <w:szCs w:val="22"/>
        </w:rPr>
        <w:t xml:space="preserve"> поступка</w:t>
      </w:r>
      <w:r w:rsidRPr="00941EE3">
        <w:rPr>
          <w:rFonts w:asciiTheme="minorHAnsi" w:hAnsiTheme="minorHAnsi"/>
          <w:sz w:val="22"/>
          <w:szCs w:val="22"/>
          <w:lang w:val="sr-Cyrl-CS"/>
        </w:rPr>
        <w:t xml:space="preserve"> јавне набавке мале вредности бр</w:t>
      </w:r>
      <w:r w:rsidRPr="00941EE3">
        <w:rPr>
          <w:rFonts w:asciiTheme="minorHAnsi" w:hAnsiTheme="minorHAnsi"/>
          <w:sz w:val="22"/>
          <w:szCs w:val="22"/>
        </w:rPr>
        <w:t xml:space="preserve">ој </w:t>
      </w:r>
      <w:r>
        <w:rPr>
          <w:rFonts w:asciiTheme="minorHAnsi" w:hAnsiTheme="minorHAnsi"/>
          <w:sz w:val="22"/>
          <w:szCs w:val="22"/>
        </w:rPr>
        <w:t>400</w:t>
      </w:r>
      <w:r w:rsidRPr="00941EE3">
        <w:rPr>
          <w:rFonts w:asciiTheme="minorHAnsi" w:hAnsiTheme="minorHAnsi"/>
          <w:sz w:val="22"/>
          <w:szCs w:val="22"/>
        </w:rPr>
        <w:t>/201</w:t>
      </w:r>
      <w:r>
        <w:rPr>
          <w:rFonts w:asciiTheme="minorHAnsi" w:hAnsiTheme="minorHAnsi"/>
          <w:sz w:val="22"/>
          <w:szCs w:val="22"/>
        </w:rPr>
        <w:t>7</w:t>
      </w:r>
      <w:r w:rsidRPr="00941EE3">
        <w:rPr>
          <w:rFonts w:asciiTheme="minorHAnsi" w:hAnsiTheme="minorHAnsi"/>
          <w:sz w:val="22"/>
          <w:szCs w:val="22"/>
        </w:rPr>
        <w:t xml:space="preserve"> од</w:t>
      </w:r>
      <w:r w:rsidRPr="00941EE3">
        <w:rPr>
          <w:rFonts w:asciiTheme="minorHAnsi" w:hAnsiTheme="minorHAnsi"/>
          <w:sz w:val="22"/>
          <w:szCs w:val="22"/>
          <w:lang w:val="sr-Cyrl-CS"/>
        </w:rPr>
        <w:t xml:space="preserve"> </w:t>
      </w:r>
      <w:r>
        <w:rPr>
          <w:rFonts w:asciiTheme="minorHAnsi" w:hAnsiTheme="minorHAnsi"/>
          <w:sz w:val="22"/>
          <w:szCs w:val="22"/>
          <w:lang w:val="sr-Cyrl-CS"/>
        </w:rPr>
        <w:t>23</w:t>
      </w:r>
      <w:r w:rsidRPr="00941EE3">
        <w:rPr>
          <w:rFonts w:asciiTheme="minorHAnsi" w:hAnsiTheme="minorHAnsi"/>
          <w:sz w:val="22"/>
          <w:szCs w:val="22"/>
          <w:lang w:val="sr-Cyrl-CS"/>
        </w:rPr>
        <w:t>.</w:t>
      </w:r>
      <w:r>
        <w:rPr>
          <w:rFonts w:asciiTheme="minorHAnsi" w:hAnsiTheme="minorHAnsi"/>
          <w:sz w:val="22"/>
          <w:szCs w:val="22"/>
          <w:lang w:val="sr-Cyrl-CS"/>
        </w:rPr>
        <w:t>10</w:t>
      </w:r>
      <w:r w:rsidRPr="00941EE3">
        <w:rPr>
          <w:rFonts w:asciiTheme="minorHAnsi" w:hAnsiTheme="minorHAnsi"/>
          <w:sz w:val="22"/>
          <w:szCs w:val="22"/>
          <w:lang w:val="sr-Cyrl-CS"/>
        </w:rPr>
        <w:t>.201</w:t>
      </w:r>
      <w:r>
        <w:rPr>
          <w:rFonts w:asciiTheme="minorHAnsi" w:hAnsiTheme="minorHAnsi"/>
          <w:sz w:val="22"/>
          <w:szCs w:val="22"/>
          <w:lang w:val="sr-Cyrl-CS"/>
        </w:rPr>
        <w:t>7</w:t>
      </w:r>
      <w:r w:rsidRPr="00941EE3">
        <w:rPr>
          <w:rFonts w:asciiTheme="minorHAnsi" w:hAnsiTheme="minorHAnsi"/>
          <w:sz w:val="22"/>
          <w:szCs w:val="22"/>
          <w:lang w:val="sr-Cyrl-CS"/>
        </w:rPr>
        <w:t>. године</w:t>
      </w:r>
    </w:p>
    <w:p w:rsidR="00483C28" w:rsidRPr="00941EE3" w:rsidRDefault="00483C28" w:rsidP="00483C28">
      <w:pPr>
        <w:ind w:firstLine="720"/>
        <w:jc w:val="both"/>
        <w:rPr>
          <w:rFonts w:asciiTheme="minorHAnsi" w:hAnsiTheme="minorHAnsi"/>
          <w:sz w:val="22"/>
          <w:szCs w:val="22"/>
        </w:rPr>
      </w:pPr>
    </w:p>
    <w:p w:rsidR="00483C28" w:rsidRPr="00C34DD4" w:rsidRDefault="00483C28" w:rsidP="00483C28">
      <w:pPr>
        <w:jc w:val="center"/>
        <w:rPr>
          <w:rFonts w:asciiTheme="minorHAnsi" w:hAnsiTheme="minorHAnsi"/>
          <w:b/>
          <w:sz w:val="22"/>
          <w:szCs w:val="22"/>
        </w:rPr>
      </w:pPr>
      <w:r w:rsidRPr="00C34DD4">
        <w:rPr>
          <w:rFonts w:ascii="Calibri" w:hAnsi="Calibri" w:cs="Arial"/>
          <w:b/>
          <w:lang w:val="ru-RU"/>
        </w:rPr>
        <w:t>Техничка школа Пријепоље</w:t>
      </w:r>
      <w:r w:rsidRPr="00C34DD4">
        <w:rPr>
          <w:rFonts w:asciiTheme="minorHAnsi" w:hAnsiTheme="minorHAnsi"/>
          <w:b/>
          <w:sz w:val="22"/>
          <w:szCs w:val="22"/>
        </w:rPr>
        <w:t xml:space="preserve"> </w:t>
      </w:r>
    </w:p>
    <w:p w:rsidR="00483C28" w:rsidRPr="00C34DD4" w:rsidRDefault="00483C28" w:rsidP="00483C28">
      <w:pPr>
        <w:jc w:val="center"/>
        <w:rPr>
          <w:rFonts w:ascii="Calibri" w:hAnsi="Calibri"/>
          <w:b/>
          <w:i/>
          <w:iCs/>
          <w:lang w:val="ru-RU"/>
        </w:rPr>
      </w:pPr>
      <w:r w:rsidRPr="00C34DD4">
        <w:rPr>
          <w:rFonts w:ascii="Calibri" w:hAnsi="Calibri"/>
          <w:b/>
          <w:lang w:val="ru-RU"/>
        </w:rPr>
        <w:t>4. децембра број 3., 31300 Пријепоље</w:t>
      </w:r>
      <w:r w:rsidRPr="00C34DD4">
        <w:rPr>
          <w:rFonts w:ascii="Calibri" w:hAnsi="Calibri"/>
          <w:b/>
          <w:i/>
          <w:iCs/>
          <w:lang w:val="ru-RU"/>
        </w:rPr>
        <w:t xml:space="preserve"> </w:t>
      </w:r>
    </w:p>
    <w:p w:rsidR="00483C28" w:rsidRDefault="00483C28" w:rsidP="00483C28">
      <w:pPr>
        <w:jc w:val="center"/>
        <w:rPr>
          <w:rFonts w:ascii="Calibri" w:hAnsi="Calibri"/>
          <w:i/>
          <w:iCs/>
          <w:lang w:val="ru-RU"/>
        </w:rPr>
      </w:pPr>
    </w:p>
    <w:p w:rsidR="00483C28" w:rsidRPr="00941EE3" w:rsidRDefault="00483C28" w:rsidP="00483C28">
      <w:pPr>
        <w:jc w:val="center"/>
        <w:rPr>
          <w:rFonts w:asciiTheme="minorHAnsi" w:hAnsiTheme="minorHAnsi"/>
          <w:sz w:val="22"/>
          <w:szCs w:val="22"/>
        </w:rPr>
      </w:pPr>
      <w:r w:rsidRPr="00941EE3">
        <w:rPr>
          <w:rFonts w:asciiTheme="minorHAnsi" w:hAnsiTheme="minorHAnsi"/>
          <w:sz w:val="22"/>
          <w:szCs w:val="22"/>
        </w:rPr>
        <w:t>упућује позив за подношење понуда</w:t>
      </w:r>
    </w:p>
    <w:p w:rsidR="00483C28" w:rsidRPr="00941EE3" w:rsidRDefault="00483C28" w:rsidP="00483C28">
      <w:pPr>
        <w:jc w:val="both"/>
        <w:rPr>
          <w:rFonts w:asciiTheme="minorHAnsi" w:hAnsiTheme="minorHAnsi"/>
          <w:sz w:val="22"/>
          <w:szCs w:val="22"/>
          <w:lang w:val="sr-Latn-CS"/>
        </w:rPr>
      </w:pPr>
    </w:p>
    <w:p w:rsidR="00483C28" w:rsidRPr="00941EE3" w:rsidRDefault="00483C28" w:rsidP="00483C28">
      <w:pPr>
        <w:jc w:val="both"/>
        <w:rPr>
          <w:rFonts w:asciiTheme="minorHAnsi" w:hAnsiTheme="minorHAnsi"/>
          <w:sz w:val="22"/>
          <w:szCs w:val="22"/>
        </w:rPr>
      </w:pPr>
      <w:r w:rsidRPr="00941EE3">
        <w:rPr>
          <w:rFonts w:asciiTheme="minorHAnsi" w:hAnsiTheme="minorHAnsi"/>
          <w:sz w:val="22"/>
          <w:szCs w:val="22"/>
          <w:lang w:val="sr-Latn-CS"/>
        </w:rPr>
        <w:t>1.</w:t>
      </w:r>
      <w:r w:rsidRPr="00941EE3">
        <w:rPr>
          <w:rFonts w:asciiTheme="minorHAnsi" w:hAnsiTheme="minorHAnsi"/>
          <w:sz w:val="22"/>
          <w:szCs w:val="22"/>
          <w:lang w:val="sr-Cyrl-CS"/>
        </w:rPr>
        <w:t>Поступак јавне набавке број:</w:t>
      </w:r>
      <w:r w:rsidRPr="00941EE3">
        <w:rPr>
          <w:rFonts w:asciiTheme="minorHAnsi" w:hAnsiTheme="minorHAnsi"/>
          <w:sz w:val="22"/>
          <w:szCs w:val="22"/>
        </w:rPr>
        <w:t xml:space="preserve"> </w:t>
      </w:r>
      <w:r>
        <w:rPr>
          <w:rFonts w:asciiTheme="minorHAnsi" w:hAnsiTheme="minorHAnsi"/>
          <w:sz w:val="22"/>
          <w:szCs w:val="22"/>
          <w:lang w:val="sr-Cyrl-CS"/>
        </w:rPr>
        <w:t>03</w:t>
      </w:r>
      <w:r w:rsidRPr="00941EE3">
        <w:rPr>
          <w:rFonts w:asciiTheme="minorHAnsi" w:hAnsiTheme="minorHAnsi"/>
          <w:sz w:val="22"/>
          <w:szCs w:val="22"/>
          <w:lang w:val="sr-Cyrl-CS"/>
        </w:rPr>
        <w:t>/201</w:t>
      </w:r>
      <w:r>
        <w:rPr>
          <w:rFonts w:asciiTheme="minorHAnsi" w:hAnsiTheme="minorHAnsi"/>
          <w:sz w:val="22"/>
          <w:szCs w:val="22"/>
        </w:rPr>
        <w:t>7</w:t>
      </w:r>
      <w:r w:rsidRPr="00941EE3">
        <w:rPr>
          <w:rFonts w:asciiTheme="minorHAnsi" w:hAnsiTheme="minorHAnsi"/>
          <w:sz w:val="22"/>
          <w:szCs w:val="22"/>
        </w:rPr>
        <w:t xml:space="preserve">  </w:t>
      </w:r>
      <w:r w:rsidRPr="00941EE3">
        <w:rPr>
          <w:rFonts w:asciiTheme="minorHAnsi" w:hAnsiTheme="minorHAnsi"/>
          <w:sz w:val="22"/>
          <w:szCs w:val="22"/>
          <w:lang w:val="sr-Cyrl-CS"/>
        </w:rPr>
        <w:t xml:space="preserve">а по основу Одлуке Наручиоца број: </w:t>
      </w:r>
      <w:r>
        <w:rPr>
          <w:rFonts w:asciiTheme="minorHAnsi" w:hAnsiTheme="minorHAnsi"/>
          <w:sz w:val="22"/>
          <w:szCs w:val="22"/>
        </w:rPr>
        <w:t>400</w:t>
      </w:r>
      <w:r w:rsidRPr="00941EE3">
        <w:rPr>
          <w:rFonts w:asciiTheme="minorHAnsi" w:hAnsiTheme="minorHAnsi"/>
          <w:sz w:val="22"/>
          <w:szCs w:val="22"/>
        </w:rPr>
        <w:t>/201</w:t>
      </w:r>
      <w:r>
        <w:rPr>
          <w:rFonts w:asciiTheme="minorHAnsi" w:hAnsiTheme="minorHAnsi"/>
          <w:sz w:val="22"/>
          <w:szCs w:val="22"/>
        </w:rPr>
        <w:t>7</w:t>
      </w:r>
      <w:r w:rsidRPr="00941EE3">
        <w:rPr>
          <w:rFonts w:asciiTheme="minorHAnsi" w:hAnsiTheme="minorHAnsi"/>
          <w:sz w:val="22"/>
          <w:szCs w:val="22"/>
        </w:rPr>
        <w:t xml:space="preserve"> од</w:t>
      </w:r>
      <w:r w:rsidRPr="00941EE3">
        <w:rPr>
          <w:rFonts w:asciiTheme="minorHAnsi" w:hAnsiTheme="minorHAnsi"/>
          <w:sz w:val="22"/>
          <w:szCs w:val="22"/>
          <w:lang w:val="sr-Cyrl-CS"/>
        </w:rPr>
        <w:t xml:space="preserve"> </w:t>
      </w:r>
      <w:r>
        <w:rPr>
          <w:rFonts w:asciiTheme="minorHAnsi" w:hAnsiTheme="minorHAnsi"/>
          <w:sz w:val="22"/>
          <w:szCs w:val="22"/>
          <w:lang w:val="sr-Cyrl-CS"/>
        </w:rPr>
        <w:t>23</w:t>
      </w:r>
      <w:r w:rsidRPr="00941EE3">
        <w:rPr>
          <w:rFonts w:asciiTheme="minorHAnsi" w:hAnsiTheme="minorHAnsi"/>
          <w:sz w:val="22"/>
          <w:szCs w:val="22"/>
          <w:lang w:val="sr-Cyrl-CS"/>
        </w:rPr>
        <w:t>.</w:t>
      </w:r>
      <w:r>
        <w:rPr>
          <w:rFonts w:asciiTheme="minorHAnsi" w:hAnsiTheme="minorHAnsi"/>
          <w:sz w:val="22"/>
          <w:szCs w:val="22"/>
          <w:lang w:val="sr-Cyrl-CS"/>
        </w:rPr>
        <w:t>10</w:t>
      </w:r>
      <w:r w:rsidRPr="00941EE3">
        <w:rPr>
          <w:rFonts w:asciiTheme="minorHAnsi" w:hAnsiTheme="minorHAnsi"/>
          <w:sz w:val="22"/>
          <w:szCs w:val="22"/>
          <w:lang w:val="sr-Cyrl-CS"/>
        </w:rPr>
        <w:t>.201</w:t>
      </w:r>
      <w:r>
        <w:rPr>
          <w:rFonts w:asciiTheme="minorHAnsi" w:hAnsiTheme="minorHAnsi"/>
          <w:sz w:val="22"/>
          <w:szCs w:val="22"/>
          <w:lang w:val="sr-Cyrl-CS"/>
        </w:rPr>
        <w:t>7</w:t>
      </w:r>
      <w:r w:rsidRPr="00941EE3">
        <w:rPr>
          <w:rFonts w:asciiTheme="minorHAnsi" w:hAnsiTheme="minorHAnsi"/>
          <w:sz w:val="22"/>
          <w:szCs w:val="22"/>
          <w:lang w:val="sr-Cyrl-CS"/>
        </w:rPr>
        <w:t>. године, спровешће се у поступку јавне набавке мале вредности</w:t>
      </w:r>
      <w:r w:rsidRPr="00941EE3">
        <w:rPr>
          <w:rFonts w:asciiTheme="minorHAnsi" w:hAnsiTheme="minorHAnsi"/>
          <w:sz w:val="22"/>
          <w:szCs w:val="22"/>
        </w:rPr>
        <w:t xml:space="preserve"> </w:t>
      </w:r>
    </w:p>
    <w:p w:rsidR="00483C28" w:rsidRPr="00941EE3" w:rsidRDefault="00483C28" w:rsidP="00483C28">
      <w:pPr>
        <w:jc w:val="both"/>
        <w:rPr>
          <w:rFonts w:asciiTheme="minorHAnsi" w:hAnsiTheme="minorHAnsi"/>
          <w:b/>
          <w:sz w:val="22"/>
          <w:szCs w:val="22"/>
        </w:rPr>
      </w:pPr>
    </w:p>
    <w:p w:rsidR="00483C28" w:rsidRPr="00C34DD4" w:rsidRDefault="00483C28" w:rsidP="00483C28">
      <w:pPr>
        <w:jc w:val="both"/>
        <w:rPr>
          <w:rFonts w:asciiTheme="minorHAnsi" w:hAnsiTheme="minorHAnsi"/>
          <w:sz w:val="22"/>
          <w:szCs w:val="22"/>
        </w:rPr>
      </w:pPr>
      <w:r w:rsidRPr="00941EE3">
        <w:rPr>
          <w:rFonts w:asciiTheme="minorHAnsi" w:hAnsiTheme="minorHAnsi"/>
          <w:b/>
          <w:sz w:val="22"/>
          <w:szCs w:val="22"/>
          <w:lang w:val="sr-Cyrl-CS"/>
        </w:rPr>
        <w:t>2.</w:t>
      </w:r>
      <w:r w:rsidRPr="00941EE3">
        <w:rPr>
          <w:rFonts w:asciiTheme="minorHAnsi" w:hAnsiTheme="minorHAnsi"/>
          <w:sz w:val="22"/>
          <w:szCs w:val="22"/>
          <w:lang w:val="sr-Cyrl-CS"/>
        </w:rPr>
        <w:t xml:space="preserve"> Предмет јавне набавке:</w:t>
      </w:r>
      <w:r w:rsidRPr="00941EE3">
        <w:rPr>
          <w:rFonts w:asciiTheme="minorHAnsi" w:hAnsiTheme="minorHAnsi"/>
          <w:sz w:val="22"/>
          <w:szCs w:val="22"/>
        </w:rPr>
        <w:t xml:space="preserve"> </w:t>
      </w:r>
      <w:r>
        <w:rPr>
          <w:rFonts w:asciiTheme="minorHAnsi" w:hAnsiTheme="minorHAnsi"/>
          <w:sz w:val="22"/>
          <w:szCs w:val="22"/>
        </w:rPr>
        <w:t xml:space="preserve">Радови на текућем одржавању Техничке школе у Пријепољу - </w:t>
      </w:r>
      <w:r w:rsidRPr="00C34DD4">
        <w:rPr>
          <w:rFonts w:asciiTheme="minorHAnsi" w:hAnsiTheme="minorHAnsi"/>
          <w:sz w:val="22"/>
          <w:szCs w:val="22"/>
        </w:rPr>
        <w:t>Извођење грaђeвинских и грaђeвинскo-зaнaтских рaдoвa нa aдaптaциjи и сaнaциjи</w:t>
      </w:r>
      <w:r>
        <w:rPr>
          <w:rFonts w:asciiTheme="minorHAnsi" w:hAnsiTheme="minorHAnsi"/>
          <w:sz w:val="22"/>
          <w:szCs w:val="22"/>
        </w:rPr>
        <w:t xml:space="preserve"> </w:t>
      </w:r>
      <w:r w:rsidRPr="00C34DD4">
        <w:rPr>
          <w:rFonts w:asciiTheme="minorHAnsi" w:hAnsiTheme="minorHAnsi"/>
          <w:sz w:val="22"/>
          <w:szCs w:val="22"/>
        </w:rPr>
        <w:t>сaнитaрних чвoрoвa у oбjeкту  Teхничкe шкoлe у Приjeпoљу</w:t>
      </w:r>
      <w:r>
        <w:rPr>
          <w:rFonts w:asciiTheme="minorHAnsi" w:hAnsiTheme="minorHAnsi"/>
          <w:sz w:val="22"/>
          <w:szCs w:val="22"/>
        </w:rPr>
        <w:t xml:space="preserve">, </w:t>
      </w:r>
      <w:r w:rsidRPr="00941EE3">
        <w:rPr>
          <w:rFonts w:asciiTheme="minorHAnsi" w:hAnsiTheme="minorHAnsi"/>
          <w:sz w:val="22"/>
          <w:szCs w:val="22"/>
        </w:rPr>
        <w:t xml:space="preserve">за потребе </w:t>
      </w:r>
      <w:r>
        <w:rPr>
          <w:rFonts w:asciiTheme="minorHAnsi" w:hAnsiTheme="minorHAnsi"/>
          <w:sz w:val="22"/>
          <w:szCs w:val="22"/>
        </w:rPr>
        <w:t>Наручиоца, Техничке школе у Пријепољу</w:t>
      </w:r>
      <w:r w:rsidRPr="00941EE3">
        <w:rPr>
          <w:rFonts w:asciiTheme="minorHAnsi" w:hAnsiTheme="minorHAnsi"/>
          <w:sz w:val="22"/>
          <w:szCs w:val="22"/>
        </w:rPr>
        <w:t xml:space="preserve">, </w:t>
      </w:r>
      <w:r w:rsidRPr="00941EE3">
        <w:rPr>
          <w:rFonts w:asciiTheme="minorHAnsi" w:hAnsiTheme="minorHAnsi"/>
          <w:sz w:val="22"/>
          <w:szCs w:val="22"/>
          <w:lang w:val="sr-Cyrl-CS"/>
        </w:rPr>
        <w:t>а према спецификацији датој у конкурсној документацији.</w:t>
      </w:r>
      <w:r w:rsidRPr="00941EE3">
        <w:rPr>
          <w:rFonts w:asciiTheme="minorHAnsi" w:hAnsiTheme="minorHAnsi"/>
          <w:sz w:val="22"/>
          <w:szCs w:val="22"/>
        </w:rPr>
        <w:t xml:space="preserve"> </w:t>
      </w:r>
    </w:p>
    <w:p w:rsidR="00483C28" w:rsidRPr="00941EE3" w:rsidRDefault="00483C28" w:rsidP="00483C28">
      <w:pPr>
        <w:jc w:val="both"/>
        <w:rPr>
          <w:rFonts w:asciiTheme="minorHAnsi" w:hAnsiTheme="minorHAnsi"/>
          <w:b/>
          <w:sz w:val="22"/>
          <w:szCs w:val="22"/>
        </w:rPr>
      </w:pPr>
    </w:p>
    <w:p w:rsidR="00483C28" w:rsidRDefault="00483C28" w:rsidP="00483C28">
      <w:pPr>
        <w:jc w:val="both"/>
        <w:rPr>
          <w:rFonts w:asciiTheme="minorHAnsi" w:hAnsiTheme="minorHAnsi"/>
          <w:sz w:val="22"/>
          <w:szCs w:val="22"/>
        </w:rPr>
      </w:pPr>
      <w:r w:rsidRPr="00941EE3">
        <w:rPr>
          <w:rFonts w:asciiTheme="minorHAnsi" w:hAnsiTheme="minorHAnsi"/>
          <w:sz w:val="22"/>
          <w:szCs w:val="22"/>
        </w:rPr>
        <w:t>Ознака из ОРН:</w:t>
      </w:r>
      <w:r>
        <w:rPr>
          <w:rFonts w:asciiTheme="minorHAnsi" w:hAnsiTheme="minorHAnsi"/>
          <w:sz w:val="22"/>
          <w:szCs w:val="22"/>
        </w:rPr>
        <w:t xml:space="preserve"> </w:t>
      </w:r>
      <w:r w:rsidRPr="00941EE3">
        <w:rPr>
          <w:rFonts w:asciiTheme="minorHAnsi" w:hAnsiTheme="minorHAnsi"/>
          <w:sz w:val="22"/>
          <w:szCs w:val="22"/>
        </w:rPr>
        <w:t>45262000 - Посебни грађевински занатски радови, изузев радова на крову</w:t>
      </w:r>
    </w:p>
    <w:p w:rsidR="00483C28" w:rsidRDefault="00483C28" w:rsidP="00483C28">
      <w:pPr>
        <w:jc w:val="both"/>
        <w:rPr>
          <w:rFonts w:asciiTheme="minorHAnsi" w:hAnsiTheme="minorHAnsi"/>
          <w:sz w:val="22"/>
          <w:szCs w:val="22"/>
        </w:rPr>
      </w:pPr>
    </w:p>
    <w:p w:rsidR="00483C28" w:rsidRPr="00483C28" w:rsidRDefault="00483C28" w:rsidP="00483C28">
      <w:pPr>
        <w:tabs>
          <w:tab w:val="left" w:pos="0"/>
          <w:tab w:val="left" w:pos="180"/>
        </w:tabs>
        <w:jc w:val="both"/>
        <w:rPr>
          <w:rFonts w:asciiTheme="minorHAnsi" w:hAnsiTheme="minorHAnsi" w:cstheme="minorHAnsi"/>
          <w:b/>
          <w:sz w:val="22"/>
          <w:szCs w:val="22"/>
          <w:u w:val="single"/>
        </w:rPr>
      </w:pPr>
      <w:r w:rsidRPr="006C4448">
        <w:rPr>
          <w:rFonts w:asciiTheme="minorHAnsi" w:hAnsiTheme="minorHAnsi" w:cstheme="minorHAnsi"/>
          <w:b/>
          <w:sz w:val="22"/>
          <w:szCs w:val="22"/>
          <w:u w:val="single"/>
        </w:rPr>
        <w:t>Процењена вредност јавне набавке: 2.614.674,оо динара без ПДВ-а, односно 3.137.608,80 динара са ПДВ-ом.</w:t>
      </w:r>
    </w:p>
    <w:p w:rsidR="00483C28" w:rsidRPr="00941EE3" w:rsidRDefault="00483C28" w:rsidP="00483C28">
      <w:pPr>
        <w:rPr>
          <w:rFonts w:asciiTheme="minorHAnsi" w:hAnsiTheme="minorHAnsi"/>
          <w:sz w:val="22"/>
          <w:szCs w:val="22"/>
        </w:rPr>
      </w:pPr>
    </w:p>
    <w:p w:rsidR="00483C28" w:rsidRPr="00941EE3" w:rsidRDefault="00483C28" w:rsidP="00483C28">
      <w:pPr>
        <w:jc w:val="both"/>
        <w:rPr>
          <w:rFonts w:asciiTheme="minorHAnsi" w:hAnsiTheme="minorHAnsi"/>
          <w:b/>
          <w:sz w:val="22"/>
          <w:szCs w:val="22"/>
        </w:rPr>
      </w:pPr>
      <w:r w:rsidRPr="00941EE3">
        <w:rPr>
          <w:rFonts w:asciiTheme="minorHAnsi" w:hAnsiTheme="minorHAnsi"/>
          <w:b/>
          <w:sz w:val="22"/>
          <w:szCs w:val="22"/>
          <w:lang w:val="sr-Cyrl-CS"/>
        </w:rPr>
        <w:t>3.</w:t>
      </w:r>
      <w:r w:rsidRPr="00941EE3">
        <w:rPr>
          <w:rFonts w:asciiTheme="minorHAnsi" w:hAnsiTheme="minorHAnsi"/>
          <w:sz w:val="22"/>
          <w:szCs w:val="22"/>
          <w:lang w:val="sr-Cyrl-CS"/>
        </w:rPr>
        <w:t xml:space="preserve"> Право учешћа има понуђач који поднесе доказе из члана 75.</w:t>
      </w:r>
      <w:r w:rsidRPr="00941EE3">
        <w:rPr>
          <w:rFonts w:asciiTheme="minorHAnsi" w:hAnsiTheme="minorHAnsi"/>
          <w:sz w:val="22"/>
          <w:szCs w:val="22"/>
        </w:rPr>
        <w:t>и 76.</w:t>
      </w:r>
      <w:r w:rsidRPr="00941EE3">
        <w:rPr>
          <w:rFonts w:asciiTheme="minorHAnsi" w:hAnsiTheme="minorHAnsi"/>
          <w:sz w:val="22"/>
          <w:szCs w:val="22"/>
          <w:lang w:val="sr-Cyrl-CS"/>
        </w:rPr>
        <w:t xml:space="preserve"> Закона о јавним набавкама (У даљем тексту: Закон) којим доказује испуњеност услова из члана 77. Закона. Уз понуду уместо доказа из члана 77. Закона</w:t>
      </w:r>
      <w:r w:rsidRPr="00941EE3">
        <w:rPr>
          <w:rFonts w:asciiTheme="minorHAnsi" w:hAnsiTheme="minorHAnsi"/>
          <w:sz w:val="22"/>
          <w:szCs w:val="22"/>
        </w:rPr>
        <w:t>,</w:t>
      </w:r>
      <w:r w:rsidRPr="00941EE3">
        <w:rPr>
          <w:rFonts w:asciiTheme="minorHAnsi" w:hAnsiTheme="minorHAnsi"/>
          <w:sz w:val="22"/>
          <w:szCs w:val="22"/>
          <w:lang w:val="sr-Cyrl-CS"/>
        </w:rPr>
        <w:t xml:space="preserve"> Понуђач може сагласно ставу 4. истог члана,</w:t>
      </w:r>
      <w:r w:rsidRPr="00941EE3">
        <w:rPr>
          <w:rFonts w:asciiTheme="minorHAnsi" w:hAnsiTheme="minorHAnsi"/>
          <w:sz w:val="22"/>
          <w:szCs w:val="22"/>
        </w:rPr>
        <w:t xml:space="preserve"> </w:t>
      </w:r>
      <w:r w:rsidRPr="00941EE3">
        <w:rPr>
          <w:rFonts w:asciiTheme="minorHAnsi" w:hAnsiTheme="minorHAnsi"/>
          <w:b/>
          <w:sz w:val="22"/>
          <w:szCs w:val="22"/>
          <w:u w:val="single"/>
        </w:rPr>
        <w:t xml:space="preserve">члан 75. тачка 1. 2. и 4. </w:t>
      </w:r>
      <w:r w:rsidRPr="00941EE3">
        <w:rPr>
          <w:rFonts w:asciiTheme="minorHAnsi" w:hAnsiTheme="minorHAnsi"/>
          <w:b/>
          <w:sz w:val="22"/>
          <w:szCs w:val="22"/>
          <w:u w:val="single"/>
          <w:lang w:val="sr-Cyrl-CS"/>
        </w:rPr>
        <w:t>да доказује испуњеност услова писаном изјавом датом под пуном материјалном и кривичном одговорношћу</w:t>
      </w:r>
      <w:r w:rsidRPr="00941EE3">
        <w:rPr>
          <w:rFonts w:asciiTheme="minorHAnsi" w:hAnsiTheme="minorHAnsi"/>
          <w:sz w:val="22"/>
          <w:szCs w:val="22"/>
          <w:u w:val="single"/>
        </w:rPr>
        <w:t xml:space="preserve">, </w:t>
      </w:r>
      <w:r w:rsidRPr="00941EE3">
        <w:rPr>
          <w:rFonts w:asciiTheme="minorHAnsi" w:hAnsiTheme="minorHAnsi"/>
          <w:b/>
          <w:sz w:val="22"/>
          <w:szCs w:val="22"/>
          <w:u w:val="single"/>
          <w:lang w:val="sr-Cyrl-CS"/>
        </w:rPr>
        <w:t xml:space="preserve">с тим што  ако буде изабран као најповољнији понуђач, наручилац може захтевати од понуђача да у року од </w:t>
      </w:r>
      <w:r w:rsidRPr="00941EE3">
        <w:rPr>
          <w:rFonts w:asciiTheme="minorHAnsi" w:hAnsiTheme="minorHAnsi"/>
          <w:b/>
          <w:sz w:val="22"/>
          <w:szCs w:val="22"/>
          <w:u w:val="single"/>
        </w:rPr>
        <w:t>5</w:t>
      </w:r>
      <w:r w:rsidRPr="00941EE3">
        <w:rPr>
          <w:rFonts w:asciiTheme="minorHAnsi" w:hAnsiTheme="minorHAnsi"/>
          <w:b/>
          <w:sz w:val="22"/>
          <w:szCs w:val="22"/>
          <w:u w:val="single"/>
          <w:lang w:val="sr-Cyrl-CS"/>
        </w:rPr>
        <w:t xml:space="preserve"> </w:t>
      </w:r>
      <w:r w:rsidRPr="00941EE3">
        <w:rPr>
          <w:rFonts w:asciiTheme="minorHAnsi" w:hAnsiTheme="minorHAnsi"/>
          <w:b/>
          <w:sz w:val="22"/>
          <w:szCs w:val="22"/>
          <w:u w:val="single"/>
        </w:rPr>
        <w:t>(ПЕТ)</w:t>
      </w:r>
      <w:r w:rsidRPr="00941EE3">
        <w:rPr>
          <w:rFonts w:asciiTheme="minorHAnsi" w:hAnsiTheme="minorHAnsi"/>
          <w:b/>
          <w:sz w:val="22"/>
          <w:szCs w:val="22"/>
          <w:u w:val="single"/>
          <w:lang w:val="sr-Cyrl-CS"/>
        </w:rPr>
        <w:t xml:space="preserve"> дана од да достави</w:t>
      </w:r>
      <w:r w:rsidRPr="00941EE3">
        <w:rPr>
          <w:rFonts w:asciiTheme="minorHAnsi" w:hAnsiTheme="minorHAnsi"/>
          <w:b/>
          <w:sz w:val="22"/>
          <w:szCs w:val="22"/>
          <w:u w:val="single"/>
        </w:rPr>
        <w:t xml:space="preserve"> оригинал или</w:t>
      </w:r>
      <w:r w:rsidRPr="00941EE3">
        <w:rPr>
          <w:rFonts w:asciiTheme="minorHAnsi" w:hAnsiTheme="minorHAnsi"/>
          <w:b/>
          <w:sz w:val="22"/>
          <w:szCs w:val="22"/>
          <w:u w:val="single"/>
          <w:lang w:val="sr-Cyrl-CS"/>
        </w:rPr>
        <w:t xml:space="preserve"> оверену копију</w:t>
      </w:r>
      <w:r w:rsidRPr="00941EE3">
        <w:rPr>
          <w:rFonts w:asciiTheme="minorHAnsi" w:hAnsiTheme="minorHAnsi"/>
          <w:b/>
          <w:sz w:val="22"/>
          <w:szCs w:val="22"/>
          <w:u w:val="single"/>
        </w:rPr>
        <w:t xml:space="preserve"> </w:t>
      </w:r>
      <w:r w:rsidRPr="00941EE3">
        <w:rPr>
          <w:rFonts w:asciiTheme="minorHAnsi" w:hAnsiTheme="minorHAnsi"/>
          <w:b/>
          <w:sz w:val="22"/>
          <w:szCs w:val="22"/>
          <w:u w:val="single"/>
          <w:lang w:val="sr-Cyrl-CS"/>
        </w:rPr>
        <w:t>писаних документа којим</w:t>
      </w:r>
      <w:r w:rsidRPr="00941EE3">
        <w:rPr>
          <w:rFonts w:asciiTheme="minorHAnsi" w:hAnsiTheme="minorHAnsi"/>
          <w:b/>
          <w:sz w:val="22"/>
          <w:szCs w:val="22"/>
          <w:u w:val="single"/>
        </w:rPr>
        <w:t xml:space="preserve"> </w:t>
      </w:r>
      <w:r w:rsidRPr="00941EE3">
        <w:rPr>
          <w:rFonts w:asciiTheme="minorHAnsi" w:hAnsiTheme="minorHAnsi"/>
          <w:b/>
          <w:sz w:val="22"/>
          <w:szCs w:val="22"/>
          <w:u w:val="single"/>
          <w:lang w:val="sr-Cyrl-CS"/>
        </w:rPr>
        <w:t>доказује испуњеност услова.</w:t>
      </w:r>
      <w:r w:rsidRPr="00941EE3">
        <w:rPr>
          <w:rFonts w:asciiTheme="minorHAnsi" w:hAnsiTheme="minorHAnsi"/>
          <w:sz w:val="22"/>
          <w:szCs w:val="22"/>
          <w:u w:val="single"/>
        </w:rPr>
        <w:t xml:space="preserve"> </w:t>
      </w:r>
      <w:r w:rsidRPr="00941EE3">
        <w:rPr>
          <w:rFonts w:asciiTheme="minorHAnsi" w:hAnsiTheme="minorHAnsi"/>
          <w:b/>
          <w:sz w:val="22"/>
          <w:szCs w:val="22"/>
          <w:u w:val="single"/>
          <w:lang w:val="sr-Cyrl-CS"/>
        </w:rPr>
        <w:t>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r w:rsidRPr="00941EE3">
        <w:rPr>
          <w:rFonts w:asciiTheme="minorHAnsi" w:hAnsiTheme="minorHAnsi"/>
          <w:b/>
          <w:sz w:val="22"/>
          <w:szCs w:val="22"/>
          <w:lang w:val="sr-Cyrl-CS"/>
        </w:rPr>
        <w:t>.</w:t>
      </w:r>
    </w:p>
    <w:p w:rsidR="00483C28" w:rsidRPr="00941EE3" w:rsidRDefault="00483C28" w:rsidP="00483C28">
      <w:pPr>
        <w:jc w:val="both"/>
        <w:rPr>
          <w:rFonts w:asciiTheme="minorHAnsi" w:hAnsiTheme="minorHAnsi"/>
          <w:sz w:val="22"/>
          <w:szCs w:val="22"/>
        </w:rPr>
      </w:pPr>
      <w:r w:rsidRPr="00941EE3">
        <w:rPr>
          <w:rFonts w:asciiTheme="minorHAnsi" w:hAnsiTheme="minorHAnsi"/>
          <w:sz w:val="22"/>
          <w:szCs w:val="22"/>
          <w:lang w:val="sr-Cyrl-CS"/>
        </w:rPr>
        <w:t>Понуда мора у целини бити припремљена у складу са овим позивом и конкурсном документацијом која се доставља уз овај позив.</w:t>
      </w:r>
    </w:p>
    <w:p w:rsidR="00483C28" w:rsidRPr="00941EE3" w:rsidRDefault="00483C28" w:rsidP="00483C28">
      <w:pPr>
        <w:jc w:val="both"/>
        <w:rPr>
          <w:rFonts w:asciiTheme="minorHAnsi" w:hAnsiTheme="minorHAnsi"/>
          <w:sz w:val="22"/>
          <w:szCs w:val="22"/>
        </w:rPr>
      </w:pPr>
      <w:r w:rsidRPr="00941EE3">
        <w:rPr>
          <w:rFonts w:asciiTheme="minorHAnsi" w:hAnsiTheme="minorHAnsi"/>
          <w:b/>
          <w:sz w:val="22"/>
          <w:szCs w:val="22"/>
          <w:lang w:val="sr-Cyrl-CS"/>
        </w:rPr>
        <w:t xml:space="preserve">4. </w:t>
      </w:r>
      <w:r w:rsidRPr="00941EE3">
        <w:rPr>
          <w:rFonts w:asciiTheme="minorHAnsi" w:hAnsiTheme="minorHAnsi"/>
          <w:sz w:val="22"/>
          <w:szCs w:val="22"/>
          <w:lang w:val="sr-Cyrl-CS"/>
        </w:rPr>
        <w:t xml:space="preserve">Критеријум за избор најповољније понуде је критеријум </w:t>
      </w:r>
      <w:r w:rsidRPr="00941EE3">
        <w:rPr>
          <w:rFonts w:asciiTheme="minorHAnsi" w:hAnsiTheme="minorHAnsi"/>
          <w:b/>
          <w:sz w:val="22"/>
          <w:szCs w:val="22"/>
          <w:lang w:val="sr-Cyrl-CS"/>
        </w:rPr>
        <w:t>најнижа понуђена цена</w:t>
      </w:r>
      <w:r w:rsidRPr="00941EE3">
        <w:rPr>
          <w:rFonts w:asciiTheme="minorHAnsi" w:hAnsiTheme="minorHAnsi"/>
          <w:sz w:val="22"/>
          <w:szCs w:val="22"/>
          <w:lang w:val="sr-Cyrl-CS"/>
        </w:rPr>
        <w:t>.</w:t>
      </w:r>
    </w:p>
    <w:p w:rsidR="00483C28" w:rsidRPr="00941EE3" w:rsidRDefault="00483C28" w:rsidP="00483C28">
      <w:pPr>
        <w:jc w:val="both"/>
        <w:rPr>
          <w:rFonts w:asciiTheme="minorHAnsi" w:hAnsiTheme="minorHAnsi"/>
          <w:sz w:val="22"/>
          <w:szCs w:val="22"/>
        </w:rPr>
      </w:pPr>
      <w:r w:rsidRPr="00941EE3">
        <w:rPr>
          <w:rFonts w:asciiTheme="minorHAnsi" w:hAnsiTheme="minorHAnsi"/>
          <w:b/>
          <w:sz w:val="22"/>
          <w:szCs w:val="22"/>
          <w:lang w:val="sr-Cyrl-CS"/>
        </w:rPr>
        <w:t>4.1.</w:t>
      </w:r>
      <w:r w:rsidRPr="00941EE3">
        <w:rPr>
          <w:rFonts w:asciiTheme="minorHAnsi" w:hAnsiTheme="minorHAnsi"/>
          <w:sz w:val="22"/>
          <w:szCs w:val="22"/>
          <w:lang w:val="sr-Cyrl-CS"/>
        </w:rPr>
        <w:t xml:space="preserve"> У случају да две или више понуда имају исту понуђену цену, наручилац ће доделити уговор извођачу који понуди краћи завршетка радова (не дужи од 30 </w:t>
      </w:r>
      <w:r>
        <w:rPr>
          <w:rFonts w:asciiTheme="minorHAnsi" w:hAnsiTheme="minorHAnsi"/>
          <w:sz w:val="22"/>
          <w:szCs w:val="22"/>
          <w:lang w:val="sr-Cyrl-CS"/>
        </w:rPr>
        <w:t>календарских</w:t>
      </w:r>
      <w:r w:rsidRPr="00941EE3">
        <w:rPr>
          <w:rFonts w:asciiTheme="minorHAnsi" w:hAnsiTheme="minorHAnsi"/>
          <w:sz w:val="22"/>
          <w:szCs w:val="22"/>
          <w:lang w:val="sr-Cyrl-CS"/>
        </w:rPr>
        <w:t xml:space="preserve"> дана од дана увођења у посао).</w:t>
      </w:r>
    </w:p>
    <w:p w:rsidR="00483C28" w:rsidRPr="00941EE3" w:rsidRDefault="00483C28" w:rsidP="00483C28">
      <w:pPr>
        <w:jc w:val="both"/>
        <w:rPr>
          <w:rFonts w:asciiTheme="minorHAnsi" w:hAnsiTheme="minorHAnsi"/>
          <w:sz w:val="22"/>
          <w:szCs w:val="22"/>
        </w:rPr>
      </w:pPr>
      <w:r w:rsidRPr="00941EE3">
        <w:rPr>
          <w:rFonts w:asciiTheme="minorHAnsi" w:hAnsiTheme="minorHAnsi"/>
          <w:b/>
          <w:sz w:val="22"/>
          <w:szCs w:val="22"/>
          <w:lang w:val="sr-Cyrl-CS"/>
        </w:rPr>
        <w:t xml:space="preserve">4.2.  </w:t>
      </w:r>
      <w:r w:rsidRPr="00941EE3">
        <w:rPr>
          <w:rFonts w:asciiTheme="minorHAnsi" w:hAnsiTheme="minorHAnsi"/>
          <w:sz w:val="22"/>
          <w:szCs w:val="22"/>
          <w:lang w:val="sr-Cyrl-CS"/>
        </w:rPr>
        <w:t>Уколико су понуђачи понудили исти рок завршетка радова, уговор ће бити додељен понуђачу који понуди дужи рок плаћања (не краћи од 15 дана односно не дужи од 60 дана од дана издавања рачуна).</w:t>
      </w:r>
    </w:p>
    <w:p w:rsidR="00483C28" w:rsidRPr="00941EE3" w:rsidRDefault="00483C28" w:rsidP="00483C28">
      <w:pPr>
        <w:jc w:val="both"/>
        <w:rPr>
          <w:rFonts w:asciiTheme="minorHAnsi" w:hAnsiTheme="minorHAnsi"/>
          <w:sz w:val="22"/>
          <w:szCs w:val="22"/>
          <w:lang w:val="sr-Cyrl-CS"/>
        </w:rPr>
      </w:pPr>
      <w:r w:rsidRPr="00941EE3">
        <w:rPr>
          <w:rFonts w:asciiTheme="minorHAnsi" w:hAnsiTheme="minorHAnsi"/>
          <w:b/>
          <w:sz w:val="22"/>
          <w:szCs w:val="22"/>
          <w:lang w:val="sr-Cyrl-CS"/>
        </w:rPr>
        <w:t xml:space="preserve">5. </w:t>
      </w:r>
      <w:r w:rsidRPr="00941EE3">
        <w:rPr>
          <w:rFonts w:asciiTheme="minorHAnsi" w:hAnsiTheme="minorHAnsi"/>
          <w:sz w:val="22"/>
          <w:szCs w:val="22"/>
          <w:lang w:val="sr-Cyrl-CS"/>
        </w:rPr>
        <w:t xml:space="preserve">Понуде са варијантама </w:t>
      </w:r>
      <w:r w:rsidRPr="00941EE3">
        <w:rPr>
          <w:rFonts w:asciiTheme="minorHAnsi" w:hAnsiTheme="minorHAnsi"/>
          <w:b/>
          <w:sz w:val="22"/>
          <w:szCs w:val="22"/>
          <w:lang w:val="sr-Cyrl-CS"/>
        </w:rPr>
        <w:t>није дозвољена</w:t>
      </w:r>
      <w:r w:rsidRPr="00941EE3">
        <w:rPr>
          <w:rFonts w:asciiTheme="minorHAnsi" w:hAnsiTheme="minorHAnsi"/>
          <w:sz w:val="22"/>
          <w:szCs w:val="22"/>
          <w:lang w:val="sr-Cyrl-CS"/>
        </w:rPr>
        <w:t>.</w:t>
      </w:r>
      <w:r w:rsidRPr="00941EE3">
        <w:rPr>
          <w:rFonts w:asciiTheme="minorHAnsi" w:hAnsiTheme="minorHAnsi"/>
          <w:b/>
          <w:sz w:val="22"/>
          <w:szCs w:val="22"/>
          <w:lang w:val="sr-Cyrl-CS"/>
        </w:rPr>
        <w:tab/>
        <w:t xml:space="preserve"> </w:t>
      </w:r>
      <w:r w:rsidRPr="00941EE3">
        <w:rPr>
          <w:rFonts w:asciiTheme="minorHAnsi" w:hAnsiTheme="minorHAnsi"/>
          <w:b/>
          <w:sz w:val="22"/>
          <w:szCs w:val="22"/>
          <w:lang w:val="sr-Cyrl-CS"/>
        </w:rPr>
        <w:tab/>
      </w:r>
    </w:p>
    <w:p w:rsidR="00483C28" w:rsidRPr="00B26468" w:rsidRDefault="00483C28" w:rsidP="00483C28">
      <w:pPr>
        <w:jc w:val="both"/>
        <w:rPr>
          <w:rFonts w:asciiTheme="minorHAnsi" w:hAnsiTheme="minorHAnsi"/>
          <w:sz w:val="22"/>
          <w:szCs w:val="22"/>
        </w:rPr>
      </w:pPr>
      <w:r w:rsidRPr="00941EE3">
        <w:rPr>
          <w:rFonts w:asciiTheme="minorHAnsi" w:hAnsiTheme="minorHAnsi"/>
          <w:b/>
          <w:sz w:val="22"/>
          <w:szCs w:val="22"/>
          <w:lang w:val="sr-Cyrl-CS"/>
        </w:rPr>
        <w:t>6.</w:t>
      </w:r>
      <w:r w:rsidRPr="00941EE3">
        <w:rPr>
          <w:rFonts w:asciiTheme="minorHAnsi" w:hAnsiTheme="minorHAnsi"/>
          <w:b/>
          <w:sz w:val="22"/>
          <w:szCs w:val="22"/>
        </w:rPr>
        <w:t xml:space="preserve"> </w:t>
      </w:r>
      <w:r w:rsidRPr="00941EE3">
        <w:rPr>
          <w:rFonts w:asciiTheme="minorHAnsi" w:hAnsiTheme="minorHAnsi"/>
          <w:sz w:val="22"/>
          <w:szCs w:val="22"/>
          <w:lang w:val="sr-Cyrl-CS"/>
        </w:rPr>
        <w:t xml:space="preserve">Понуде са припадајућом документацијом достављају се у затвореној и запечаћеној коверти на адресу Наручиоца,  </w:t>
      </w:r>
      <w:r w:rsidRPr="00B26468">
        <w:rPr>
          <w:rFonts w:ascii="Calibri" w:hAnsi="Calibri" w:cs="Arial"/>
          <w:lang w:val="ru-RU"/>
        </w:rPr>
        <w:t>Техничка школа Пријепоље</w:t>
      </w:r>
      <w:r>
        <w:rPr>
          <w:rFonts w:asciiTheme="minorHAnsi" w:hAnsiTheme="minorHAnsi"/>
          <w:sz w:val="22"/>
          <w:szCs w:val="22"/>
        </w:rPr>
        <w:t xml:space="preserve">, </w:t>
      </w:r>
      <w:r w:rsidRPr="00B26468">
        <w:rPr>
          <w:rFonts w:ascii="Calibri" w:hAnsi="Calibri"/>
          <w:lang w:val="ru-RU"/>
        </w:rPr>
        <w:t>4. децембра број 3., 31300 Пријепоље</w:t>
      </w:r>
      <w:r w:rsidRPr="00B26468">
        <w:rPr>
          <w:rFonts w:ascii="Calibri" w:hAnsi="Calibri"/>
          <w:i/>
          <w:iCs/>
          <w:lang w:val="ru-RU"/>
        </w:rPr>
        <w:t xml:space="preserve"> </w:t>
      </w:r>
      <w:r w:rsidRPr="00941EE3">
        <w:rPr>
          <w:rFonts w:asciiTheme="minorHAnsi" w:hAnsiTheme="minorHAnsi"/>
          <w:sz w:val="22"/>
          <w:szCs w:val="22"/>
          <w:lang w:val="sr-Cyrl-CS"/>
        </w:rPr>
        <w:t xml:space="preserve">, са обавезном назнаком на лицу коверте: Понуда за јавну набавку бр. </w:t>
      </w:r>
      <w:r>
        <w:rPr>
          <w:rFonts w:asciiTheme="minorHAnsi" w:hAnsiTheme="minorHAnsi"/>
          <w:sz w:val="22"/>
          <w:szCs w:val="22"/>
          <w:lang w:val="sr-Cyrl-CS"/>
        </w:rPr>
        <w:t>03/17:</w:t>
      </w:r>
      <w:r w:rsidRPr="00941EE3">
        <w:rPr>
          <w:rFonts w:asciiTheme="minorHAnsi" w:hAnsiTheme="minorHAnsi"/>
          <w:sz w:val="22"/>
          <w:szCs w:val="22"/>
          <w:lang w:val="sr-Cyrl-CS"/>
        </w:rPr>
        <w:t xml:space="preserve"> </w:t>
      </w:r>
      <w:r w:rsidRPr="00B26468">
        <w:rPr>
          <w:rFonts w:asciiTheme="minorHAnsi" w:hAnsiTheme="minorHAnsi"/>
          <w:b/>
          <w:sz w:val="22"/>
          <w:szCs w:val="22"/>
          <w:lang w:val="sr-Cyrl-CS"/>
        </w:rPr>
        <w:t>''</w:t>
      </w:r>
      <w:r w:rsidRPr="00B26468">
        <w:rPr>
          <w:rFonts w:asciiTheme="minorHAnsi" w:hAnsiTheme="minorHAnsi"/>
          <w:b/>
          <w:sz w:val="22"/>
          <w:szCs w:val="22"/>
        </w:rPr>
        <w:t xml:space="preserve">Радови на текућем </w:t>
      </w:r>
      <w:r w:rsidRPr="00B26468">
        <w:rPr>
          <w:rFonts w:asciiTheme="minorHAnsi" w:hAnsiTheme="minorHAnsi"/>
          <w:b/>
          <w:sz w:val="22"/>
          <w:szCs w:val="22"/>
        </w:rPr>
        <w:lastRenderedPageBreak/>
        <w:t>одржавању Техничке школе у Пријепољу -Извођење грaђeвинских и грaђeвинскo-зaнaтских рaдoвa нa aдaптaциjи и сaнaциjи сaнитaрних чвoрoвa у oбjeкту  Teхничкe шкoлe у Приjeпoљу''</w:t>
      </w:r>
      <w:r>
        <w:rPr>
          <w:rFonts w:asciiTheme="minorHAnsi" w:hAnsiTheme="minorHAnsi"/>
          <w:sz w:val="22"/>
          <w:szCs w:val="22"/>
        </w:rPr>
        <w:t xml:space="preserve"> </w:t>
      </w:r>
      <w:r w:rsidRPr="00941EE3">
        <w:rPr>
          <w:rFonts w:asciiTheme="minorHAnsi" w:hAnsiTheme="minorHAnsi"/>
          <w:sz w:val="22"/>
          <w:szCs w:val="22"/>
          <w:lang w:val="sr-Cyrl-CS"/>
        </w:rPr>
        <w:t>са назнаком ,,НЕ ОТВАРАТИ”, поштом или лично преко писарнице Наручиоца. На полеђини коверте обавезно навести назив, адресу, број телефона као и име особе за контакт.</w:t>
      </w:r>
    </w:p>
    <w:p w:rsidR="00483C28" w:rsidRPr="00941EE3" w:rsidRDefault="00483C28" w:rsidP="00483C28">
      <w:pPr>
        <w:jc w:val="both"/>
        <w:rPr>
          <w:rFonts w:asciiTheme="minorHAnsi" w:hAnsiTheme="minorHAnsi"/>
          <w:b/>
          <w:sz w:val="22"/>
          <w:szCs w:val="22"/>
        </w:rPr>
      </w:pPr>
      <w:r w:rsidRPr="00941EE3">
        <w:rPr>
          <w:rFonts w:asciiTheme="minorHAnsi" w:hAnsiTheme="minorHAnsi"/>
          <w:b/>
          <w:sz w:val="22"/>
          <w:szCs w:val="22"/>
        </w:rPr>
        <w:t>7</w:t>
      </w:r>
      <w:r w:rsidRPr="00941EE3">
        <w:rPr>
          <w:rFonts w:asciiTheme="minorHAnsi" w:hAnsiTheme="minorHAnsi"/>
          <w:sz w:val="22"/>
          <w:szCs w:val="22"/>
          <w:lang w:val="sr-Cyrl-CS"/>
        </w:rPr>
        <w:t xml:space="preserve">. Рок за подношење понуде је </w:t>
      </w:r>
      <w:r w:rsidRPr="00941EE3">
        <w:rPr>
          <w:rFonts w:asciiTheme="minorHAnsi" w:hAnsiTheme="minorHAnsi"/>
          <w:b/>
          <w:sz w:val="22"/>
          <w:szCs w:val="22"/>
          <w:lang w:val="sr-Cyrl-CS"/>
        </w:rPr>
        <w:t>8 (осам)</w:t>
      </w:r>
      <w:r w:rsidRPr="00941EE3">
        <w:rPr>
          <w:rFonts w:asciiTheme="minorHAnsi" w:hAnsiTheme="minorHAnsi"/>
          <w:sz w:val="22"/>
          <w:szCs w:val="22"/>
          <w:lang w:val="sr-Cyrl-CS"/>
        </w:rPr>
        <w:t xml:space="preserve"> дана од дана објављивања </w:t>
      </w:r>
      <w:r w:rsidRPr="00941EE3">
        <w:rPr>
          <w:rFonts w:asciiTheme="minorHAnsi" w:hAnsiTheme="minorHAnsi"/>
          <w:sz w:val="22"/>
          <w:szCs w:val="22"/>
        </w:rPr>
        <w:t xml:space="preserve">позива за подношење понуда </w:t>
      </w:r>
      <w:r w:rsidRPr="00941EE3">
        <w:rPr>
          <w:rFonts w:asciiTheme="minorHAnsi" w:hAnsiTheme="minorHAnsi"/>
          <w:sz w:val="22"/>
          <w:szCs w:val="22"/>
          <w:lang w:val="sr-Cyrl-CS"/>
        </w:rPr>
        <w:t>на порталу Управе за јавне набавке</w:t>
      </w:r>
      <w:r w:rsidRPr="00941EE3">
        <w:rPr>
          <w:rFonts w:asciiTheme="minorHAnsi" w:hAnsiTheme="minorHAnsi"/>
          <w:sz w:val="22"/>
          <w:szCs w:val="22"/>
        </w:rPr>
        <w:t>.</w:t>
      </w:r>
    </w:p>
    <w:p w:rsidR="00483C28" w:rsidRPr="00941EE3" w:rsidRDefault="00483C28" w:rsidP="00483C28">
      <w:pPr>
        <w:jc w:val="both"/>
        <w:rPr>
          <w:rFonts w:asciiTheme="minorHAnsi" w:hAnsiTheme="minorHAnsi"/>
          <w:b/>
          <w:sz w:val="22"/>
          <w:szCs w:val="22"/>
          <w:lang w:val="sr-Cyrl-CS"/>
        </w:rPr>
      </w:pPr>
      <w:r w:rsidRPr="00941EE3">
        <w:rPr>
          <w:rFonts w:asciiTheme="minorHAnsi" w:hAnsiTheme="minorHAnsi"/>
          <w:b/>
          <w:sz w:val="22"/>
          <w:szCs w:val="22"/>
        </w:rPr>
        <w:t>8</w:t>
      </w:r>
      <w:r w:rsidRPr="00941EE3">
        <w:rPr>
          <w:rFonts w:asciiTheme="minorHAnsi" w:hAnsiTheme="minorHAnsi"/>
          <w:b/>
          <w:sz w:val="22"/>
          <w:szCs w:val="22"/>
          <w:lang w:val="sr-Cyrl-CS"/>
        </w:rPr>
        <w:t>.</w:t>
      </w:r>
      <w:r w:rsidRPr="00941EE3">
        <w:rPr>
          <w:rFonts w:asciiTheme="minorHAnsi" w:hAnsiTheme="minorHAnsi"/>
          <w:sz w:val="22"/>
          <w:szCs w:val="22"/>
          <w:lang w:val="sr-Cyrl-CS"/>
        </w:rPr>
        <w:t xml:space="preserve"> 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отварања понуда, откуцана или читко попуњена неизбрисивим мастилом, потписана од стране овлашћеног лица понуђача и оверена печатом, у складу са Законом о јавним набавкама, овим позивом и конкурсном документацијом.</w:t>
      </w:r>
    </w:p>
    <w:p w:rsidR="00483C28" w:rsidRPr="00941EE3" w:rsidRDefault="00483C28" w:rsidP="00483C28">
      <w:pPr>
        <w:ind w:firstLine="720"/>
        <w:jc w:val="both"/>
        <w:rPr>
          <w:rFonts w:asciiTheme="minorHAnsi" w:hAnsiTheme="minorHAnsi"/>
          <w:b/>
          <w:sz w:val="22"/>
          <w:szCs w:val="22"/>
          <w:lang w:val="sr-Cyrl-CS"/>
        </w:rPr>
      </w:pPr>
      <w:r w:rsidRPr="00941EE3">
        <w:rPr>
          <w:rFonts w:asciiTheme="minorHAnsi" w:hAnsiTheme="minorHAnsi"/>
          <w:sz w:val="22"/>
          <w:szCs w:val="22"/>
          <w:lang w:val="sr-Cyrl-CS"/>
        </w:rPr>
        <w:t xml:space="preserve">Последњи дан рока за подношење понуда је </w:t>
      </w:r>
      <w:r w:rsidRPr="00941EE3">
        <w:rPr>
          <w:rFonts w:asciiTheme="minorHAnsi" w:hAnsiTheme="minorHAnsi"/>
          <w:b/>
          <w:sz w:val="22"/>
          <w:szCs w:val="22"/>
        </w:rPr>
        <w:t>0</w:t>
      </w:r>
      <w:r>
        <w:rPr>
          <w:rFonts w:asciiTheme="minorHAnsi" w:hAnsiTheme="minorHAnsi"/>
          <w:b/>
          <w:sz w:val="22"/>
          <w:szCs w:val="22"/>
        </w:rPr>
        <w:t>6</w:t>
      </w:r>
      <w:r w:rsidRPr="00941EE3">
        <w:rPr>
          <w:rFonts w:asciiTheme="minorHAnsi" w:hAnsiTheme="minorHAnsi"/>
          <w:b/>
          <w:sz w:val="22"/>
          <w:szCs w:val="22"/>
          <w:lang w:val="sr-Cyrl-CS"/>
        </w:rPr>
        <w:t>.</w:t>
      </w:r>
      <w:r>
        <w:rPr>
          <w:rFonts w:asciiTheme="minorHAnsi" w:hAnsiTheme="minorHAnsi"/>
          <w:b/>
          <w:sz w:val="22"/>
          <w:szCs w:val="22"/>
          <w:lang w:val="sr-Cyrl-CS"/>
        </w:rPr>
        <w:t>11</w:t>
      </w:r>
      <w:r w:rsidRPr="00941EE3">
        <w:rPr>
          <w:rFonts w:asciiTheme="minorHAnsi" w:hAnsiTheme="minorHAnsi"/>
          <w:b/>
          <w:sz w:val="22"/>
          <w:szCs w:val="22"/>
          <w:lang w:val="sr-Cyrl-CS"/>
        </w:rPr>
        <w:t>.201</w:t>
      </w:r>
      <w:r>
        <w:rPr>
          <w:rFonts w:asciiTheme="minorHAnsi" w:hAnsiTheme="minorHAnsi"/>
          <w:b/>
          <w:sz w:val="22"/>
          <w:szCs w:val="22"/>
        </w:rPr>
        <w:t>7</w:t>
      </w:r>
      <w:r w:rsidRPr="00941EE3">
        <w:rPr>
          <w:rFonts w:asciiTheme="minorHAnsi" w:hAnsiTheme="minorHAnsi"/>
          <w:b/>
          <w:sz w:val="22"/>
          <w:szCs w:val="22"/>
          <w:lang w:val="sr-Cyrl-CS"/>
        </w:rPr>
        <w:t>. год. до 1</w:t>
      </w:r>
      <w:r w:rsidRPr="00941EE3">
        <w:rPr>
          <w:rFonts w:asciiTheme="minorHAnsi" w:hAnsiTheme="minorHAnsi"/>
          <w:b/>
          <w:sz w:val="22"/>
          <w:szCs w:val="22"/>
        </w:rPr>
        <w:t>2</w:t>
      </w:r>
      <w:r w:rsidRPr="00941EE3">
        <w:rPr>
          <w:rFonts w:asciiTheme="minorHAnsi" w:hAnsiTheme="minorHAnsi"/>
          <w:b/>
          <w:sz w:val="22"/>
          <w:szCs w:val="22"/>
          <w:lang w:val="sr-Cyrl-CS"/>
        </w:rPr>
        <w:t xml:space="preserve"> часова.</w:t>
      </w:r>
    </w:p>
    <w:p w:rsidR="00483C28" w:rsidRPr="00941EE3" w:rsidRDefault="00483C28" w:rsidP="00483C28">
      <w:pPr>
        <w:ind w:firstLine="720"/>
        <w:jc w:val="both"/>
        <w:rPr>
          <w:rFonts w:asciiTheme="minorHAnsi" w:hAnsiTheme="minorHAnsi"/>
          <w:b/>
          <w:sz w:val="22"/>
          <w:szCs w:val="22"/>
          <w:u w:val="single"/>
        </w:rPr>
      </w:pPr>
      <w:r w:rsidRPr="00941EE3">
        <w:rPr>
          <w:rFonts w:asciiTheme="minorHAnsi" w:hAnsiTheme="minorHAnsi"/>
          <w:b/>
          <w:sz w:val="22"/>
          <w:szCs w:val="22"/>
          <w:u w:val="single"/>
          <w:lang w:val="sr-Cyrl-CS"/>
        </w:rPr>
        <w:t>Понуда која буде примљена након датума и сата одређеног за подношење понуда сматраће се неблаговременом.</w:t>
      </w:r>
    </w:p>
    <w:p w:rsidR="00483C28" w:rsidRPr="006C4448" w:rsidRDefault="00483C28" w:rsidP="00483C28">
      <w:pPr>
        <w:jc w:val="both"/>
        <w:rPr>
          <w:rFonts w:asciiTheme="minorHAnsi" w:hAnsiTheme="minorHAnsi"/>
          <w:sz w:val="22"/>
          <w:szCs w:val="22"/>
          <w:lang w:val="sr-Cyrl-CS"/>
        </w:rPr>
      </w:pPr>
      <w:r w:rsidRPr="00941EE3">
        <w:rPr>
          <w:rFonts w:asciiTheme="minorHAnsi" w:hAnsiTheme="minorHAnsi"/>
          <w:b/>
          <w:sz w:val="22"/>
          <w:szCs w:val="22"/>
        </w:rPr>
        <w:t>9</w:t>
      </w:r>
      <w:r w:rsidRPr="00941EE3">
        <w:rPr>
          <w:rFonts w:asciiTheme="minorHAnsi" w:hAnsiTheme="minorHAnsi"/>
          <w:b/>
          <w:sz w:val="22"/>
          <w:szCs w:val="22"/>
          <w:lang w:val="sr-Cyrl-CS"/>
        </w:rPr>
        <w:t>.</w:t>
      </w:r>
      <w:r w:rsidRPr="00941EE3">
        <w:rPr>
          <w:rFonts w:asciiTheme="minorHAnsi" w:hAnsiTheme="minorHAnsi"/>
          <w:sz w:val="22"/>
          <w:szCs w:val="22"/>
          <w:lang w:val="sr-Cyrl-CS"/>
        </w:rPr>
        <w:t xml:space="preserve"> </w:t>
      </w:r>
      <w:r w:rsidRPr="006C4448">
        <w:rPr>
          <w:rFonts w:asciiTheme="minorHAnsi" w:hAnsiTheme="minorHAnsi"/>
          <w:sz w:val="22"/>
          <w:szCs w:val="22"/>
          <w:lang w:val="sr-Cyrl-CS"/>
        </w:rPr>
        <w:t xml:space="preserve">Јавно отварање понуда обавиће се у сали за састанке на трећем спрату у згради Наручиоца: </w:t>
      </w:r>
      <w:r w:rsidRPr="006C4448">
        <w:rPr>
          <w:rFonts w:ascii="Calibri" w:hAnsi="Calibri" w:cs="Arial"/>
          <w:sz w:val="22"/>
          <w:szCs w:val="22"/>
          <w:lang w:val="ru-RU"/>
        </w:rPr>
        <w:t>Техничка школа Пријепоље</w:t>
      </w:r>
      <w:r w:rsidRPr="006C4448">
        <w:rPr>
          <w:rFonts w:asciiTheme="minorHAnsi" w:hAnsiTheme="minorHAnsi"/>
          <w:sz w:val="22"/>
          <w:szCs w:val="22"/>
        </w:rPr>
        <w:t xml:space="preserve">, </w:t>
      </w:r>
      <w:r w:rsidRPr="006C4448">
        <w:rPr>
          <w:rFonts w:ascii="Calibri" w:hAnsi="Calibri"/>
          <w:sz w:val="22"/>
          <w:szCs w:val="22"/>
          <w:lang w:val="ru-RU"/>
        </w:rPr>
        <w:t>4. децембра број 3., 31300 Пријепоље</w:t>
      </w:r>
      <w:r w:rsidRPr="006C4448">
        <w:rPr>
          <w:rFonts w:asciiTheme="minorHAnsi" w:hAnsiTheme="minorHAnsi"/>
          <w:sz w:val="22"/>
          <w:szCs w:val="22"/>
          <w:lang w:val="sr-Cyrl-CS"/>
        </w:rPr>
        <w:t xml:space="preserve">,  на дан </w:t>
      </w:r>
      <w:r w:rsidRPr="006C4448">
        <w:rPr>
          <w:rFonts w:asciiTheme="minorHAnsi" w:hAnsiTheme="minorHAnsi"/>
          <w:b/>
          <w:sz w:val="22"/>
          <w:szCs w:val="22"/>
        </w:rPr>
        <w:t>06</w:t>
      </w:r>
      <w:r w:rsidRPr="006C4448">
        <w:rPr>
          <w:rFonts w:asciiTheme="minorHAnsi" w:hAnsiTheme="minorHAnsi"/>
          <w:b/>
          <w:sz w:val="22"/>
          <w:szCs w:val="22"/>
          <w:lang w:val="sr-Cyrl-CS"/>
        </w:rPr>
        <w:t>.11.201</w:t>
      </w:r>
      <w:r w:rsidRPr="006C4448">
        <w:rPr>
          <w:rFonts w:asciiTheme="minorHAnsi" w:hAnsiTheme="minorHAnsi"/>
          <w:b/>
          <w:sz w:val="22"/>
          <w:szCs w:val="22"/>
        </w:rPr>
        <w:t>7</w:t>
      </w:r>
      <w:r w:rsidRPr="006C4448">
        <w:rPr>
          <w:rFonts w:asciiTheme="minorHAnsi" w:hAnsiTheme="minorHAnsi"/>
          <w:b/>
          <w:sz w:val="22"/>
          <w:szCs w:val="22"/>
          <w:lang w:val="sr-Cyrl-CS"/>
        </w:rPr>
        <w:t>. године са почетком у 1</w:t>
      </w:r>
      <w:r w:rsidRPr="006C4448">
        <w:rPr>
          <w:rFonts w:asciiTheme="minorHAnsi" w:hAnsiTheme="minorHAnsi"/>
          <w:b/>
          <w:sz w:val="22"/>
          <w:szCs w:val="22"/>
        </w:rPr>
        <w:t>2</w:t>
      </w:r>
      <w:r w:rsidRPr="006C4448">
        <w:rPr>
          <w:rFonts w:asciiTheme="minorHAnsi" w:hAnsiTheme="minorHAnsi"/>
          <w:b/>
          <w:sz w:val="22"/>
          <w:szCs w:val="22"/>
          <w:lang w:val="sr-Cyrl-CS"/>
        </w:rPr>
        <w:t>, 15 часова.</w:t>
      </w:r>
    </w:p>
    <w:p w:rsidR="00483C28" w:rsidRPr="006C4448" w:rsidRDefault="00483C28" w:rsidP="00483C28">
      <w:pPr>
        <w:jc w:val="both"/>
        <w:rPr>
          <w:rFonts w:asciiTheme="minorHAnsi" w:hAnsiTheme="minorHAnsi"/>
          <w:b/>
          <w:sz w:val="22"/>
          <w:szCs w:val="22"/>
          <w:u w:val="single"/>
          <w:lang w:val="sr-Cyrl-CS"/>
        </w:rPr>
      </w:pPr>
      <w:r w:rsidRPr="006C4448">
        <w:rPr>
          <w:rFonts w:asciiTheme="minorHAnsi" w:hAnsiTheme="minorHAnsi"/>
          <w:sz w:val="22"/>
          <w:szCs w:val="22"/>
          <w:lang w:val="sr-Cyrl-CS"/>
        </w:rPr>
        <w:t>Отварању понуда могу присуствовати сва заинтересована лица.</w:t>
      </w:r>
    </w:p>
    <w:p w:rsidR="00483C28" w:rsidRPr="006C4448" w:rsidRDefault="00483C28" w:rsidP="00483C28">
      <w:pPr>
        <w:jc w:val="both"/>
        <w:rPr>
          <w:rFonts w:asciiTheme="minorHAnsi" w:hAnsiTheme="minorHAnsi"/>
          <w:sz w:val="22"/>
          <w:szCs w:val="22"/>
        </w:rPr>
      </w:pPr>
      <w:r w:rsidRPr="006C4448">
        <w:rPr>
          <w:rFonts w:asciiTheme="minorHAnsi" w:hAnsiTheme="minorHAnsi"/>
          <w:sz w:val="22"/>
          <w:szCs w:val="22"/>
          <w:lang w:val="sr-Cyrl-CS"/>
        </w:rPr>
        <w:t xml:space="preserve">Отварању понуда могу учествовати овлашћени представници понуђача који морају имати писмено овлашћење. Писмено овлашћење се предаје Комисији пре отварања понуда заједно са личном картом или другим јавним документом – на увид. </w:t>
      </w:r>
    </w:p>
    <w:p w:rsidR="00483C28" w:rsidRPr="00941EE3" w:rsidRDefault="00483C28" w:rsidP="00483C28">
      <w:pPr>
        <w:jc w:val="both"/>
        <w:rPr>
          <w:rFonts w:asciiTheme="minorHAnsi" w:hAnsiTheme="minorHAnsi"/>
          <w:sz w:val="22"/>
          <w:szCs w:val="22"/>
        </w:rPr>
      </w:pPr>
      <w:r w:rsidRPr="00941EE3">
        <w:rPr>
          <w:rFonts w:asciiTheme="minorHAnsi" w:hAnsiTheme="minorHAnsi"/>
          <w:b/>
          <w:sz w:val="22"/>
          <w:szCs w:val="22"/>
          <w:lang w:val="sr-Cyrl-CS"/>
        </w:rPr>
        <w:t>1</w:t>
      </w:r>
      <w:r w:rsidRPr="00941EE3">
        <w:rPr>
          <w:rFonts w:asciiTheme="minorHAnsi" w:hAnsiTheme="minorHAnsi"/>
          <w:b/>
          <w:sz w:val="22"/>
          <w:szCs w:val="22"/>
        </w:rPr>
        <w:t>0</w:t>
      </w:r>
      <w:r w:rsidRPr="00941EE3">
        <w:rPr>
          <w:rFonts w:asciiTheme="minorHAnsi" w:hAnsiTheme="minorHAnsi"/>
          <w:b/>
          <w:sz w:val="22"/>
          <w:szCs w:val="22"/>
          <w:lang w:val="sr-Cyrl-CS"/>
        </w:rPr>
        <w:t>.</w:t>
      </w:r>
      <w:r w:rsidRPr="00941EE3">
        <w:rPr>
          <w:rFonts w:asciiTheme="minorHAnsi" w:hAnsiTheme="minorHAnsi"/>
          <w:sz w:val="22"/>
          <w:szCs w:val="22"/>
          <w:lang w:val="sr-Cyrl-CS"/>
        </w:rPr>
        <w:t xml:space="preserve"> Одлука о избору најповољније понуде, са образложењем, донеће се у року од </w:t>
      </w:r>
      <w:r w:rsidRPr="00941EE3">
        <w:rPr>
          <w:rFonts w:asciiTheme="minorHAnsi" w:hAnsiTheme="minorHAnsi"/>
          <w:b/>
          <w:sz w:val="22"/>
          <w:szCs w:val="22"/>
          <w:lang w:val="sr-Cyrl-CS"/>
        </w:rPr>
        <w:t>10 (</w:t>
      </w:r>
      <w:r w:rsidRPr="00941EE3">
        <w:rPr>
          <w:rFonts w:asciiTheme="minorHAnsi" w:hAnsiTheme="minorHAnsi"/>
          <w:b/>
          <w:sz w:val="22"/>
          <w:szCs w:val="22"/>
        </w:rPr>
        <w:t>десет)</w:t>
      </w:r>
      <w:r w:rsidRPr="00941EE3">
        <w:rPr>
          <w:rFonts w:asciiTheme="minorHAnsi" w:hAnsiTheme="minorHAnsi"/>
          <w:sz w:val="22"/>
          <w:szCs w:val="22"/>
          <w:lang w:val="sr-Cyrl-CS"/>
        </w:rPr>
        <w:t xml:space="preserve"> дана од дана јавног отварања понуда. </w:t>
      </w:r>
    </w:p>
    <w:p w:rsidR="00483C28" w:rsidRPr="00941EE3" w:rsidRDefault="00483C28" w:rsidP="00483C28">
      <w:pPr>
        <w:jc w:val="both"/>
        <w:rPr>
          <w:rFonts w:asciiTheme="minorHAnsi" w:hAnsiTheme="minorHAnsi"/>
          <w:sz w:val="22"/>
          <w:szCs w:val="22"/>
          <w:lang w:val="sr-Cyrl-CS"/>
        </w:rPr>
      </w:pPr>
      <w:r w:rsidRPr="00941EE3">
        <w:rPr>
          <w:rFonts w:asciiTheme="minorHAnsi" w:hAnsiTheme="minorHAnsi"/>
          <w:b/>
          <w:sz w:val="22"/>
          <w:szCs w:val="22"/>
          <w:lang w:val="sr-Cyrl-CS"/>
        </w:rPr>
        <w:t>1</w:t>
      </w:r>
      <w:r w:rsidRPr="00941EE3">
        <w:rPr>
          <w:rFonts w:asciiTheme="minorHAnsi" w:hAnsiTheme="minorHAnsi"/>
          <w:b/>
          <w:sz w:val="22"/>
          <w:szCs w:val="22"/>
        </w:rPr>
        <w:t>1</w:t>
      </w:r>
      <w:r w:rsidRPr="00941EE3">
        <w:rPr>
          <w:rFonts w:asciiTheme="minorHAnsi" w:hAnsiTheme="minorHAnsi"/>
          <w:b/>
          <w:sz w:val="22"/>
          <w:szCs w:val="22"/>
          <w:lang w:val="sr-Cyrl-CS"/>
        </w:rPr>
        <w:t>.</w:t>
      </w:r>
      <w:r w:rsidRPr="00941EE3">
        <w:rPr>
          <w:rFonts w:asciiTheme="minorHAnsi" w:hAnsiTheme="minorHAnsi"/>
          <w:sz w:val="22"/>
          <w:szCs w:val="22"/>
        </w:rPr>
        <w:t xml:space="preserve"> </w:t>
      </w:r>
      <w:r w:rsidRPr="00941EE3">
        <w:rPr>
          <w:rFonts w:asciiTheme="minorHAnsi" w:hAnsiTheme="minorHAnsi"/>
          <w:sz w:val="22"/>
          <w:szCs w:val="22"/>
          <w:lang w:val="sr-Cyrl-CS"/>
        </w:rPr>
        <w:t>Додатна обавештења и информације заинтересовани могу тражити од наручиоца искључиво у писаној форми.</w:t>
      </w:r>
    </w:p>
    <w:p w:rsidR="00483C28" w:rsidRPr="00941EE3" w:rsidRDefault="00483C28" w:rsidP="00483C28">
      <w:pPr>
        <w:pStyle w:val="Header"/>
        <w:tabs>
          <w:tab w:val="clear" w:pos="4320"/>
          <w:tab w:val="center" w:pos="4820"/>
        </w:tabs>
        <w:jc w:val="center"/>
        <w:rPr>
          <w:rFonts w:asciiTheme="minorHAnsi" w:hAnsiTheme="minorHAnsi"/>
          <w:sz w:val="22"/>
          <w:szCs w:val="22"/>
          <w:lang w:val="sr-Cyrl-CS"/>
        </w:rPr>
      </w:pPr>
    </w:p>
    <w:p w:rsidR="00483C28" w:rsidRPr="00941EE3" w:rsidRDefault="00483C28" w:rsidP="00483C28">
      <w:pPr>
        <w:jc w:val="both"/>
        <w:rPr>
          <w:rFonts w:asciiTheme="minorHAnsi" w:hAnsiTheme="minorHAnsi"/>
          <w:sz w:val="22"/>
          <w:szCs w:val="22"/>
        </w:rPr>
      </w:pPr>
      <w:r w:rsidRPr="00941EE3">
        <w:rPr>
          <w:rFonts w:asciiTheme="minorHAnsi" w:hAnsiTheme="minorHAnsi"/>
          <w:b/>
          <w:bCs/>
          <w:sz w:val="22"/>
          <w:szCs w:val="22"/>
        </w:rPr>
        <w:t xml:space="preserve">12. Контакт (лице или служба) </w:t>
      </w:r>
    </w:p>
    <w:p w:rsidR="00483C28" w:rsidRPr="00941EE3" w:rsidRDefault="00483C28" w:rsidP="00483C28">
      <w:pPr>
        <w:jc w:val="both"/>
        <w:rPr>
          <w:rFonts w:asciiTheme="minorHAnsi" w:hAnsiTheme="minorHAnsi"/>
          <w:sz w:val="22"/>
          <w:szCs w:val="22"/>
        </w:rPr>
      </w:pPr>
      <w:r w:rsidRPr="00941EE3">
        <w:rPr>
          <w:rFonts w:asciiTheme="minorHAnsi" w:hAnsiTheme="minorHAnsi"/>
          <w:sz w:val="22"/>
          <w:szCs w:val="22"/>
          <w:lang w:val="ru-RU"/>
        </w:rPr>
        <w:t xml:space="preserve">Контакт особа: </w:t>
      </w:r>
      <w:r w:rsidRPr="00941EE3">
        <w:rPr>
          <w:rFonts w:asciiTheme="minorHAnsi" w:hAnsiTheme="minorHAnsi"/>
          <w:sz w:val="22"/>
          <w:szCs w:val="22"/>
          <w:lang w:val="sr-Cyrl-BA"/>
        </w:rPr>
        <w:t>Александар Вујичић</w:t>
      </w:r>
      <w:r w:rsidRPr="00941EE3">
        <w:rPr>
          <w:rFonts w:asciiTheme="minorHAnsi" w:hAnsiTheme="minorHAnsi"/>
          <w:sz w:val="22"/>
          <w:szCs w:val="22"/>
          <w:lang w:val="ru-RU"/>
        </w:rPr>
        <w:t>, дипломирани правник, службеник за јавне набавке, тел. 033/710</w:t>
      </w:r>
      <w:r w:rsidRPr="00941EE3">
        <w:rPr>
          <w:rFonts w:asciiTheme="minorHAnsi" w:hAnsiTheme="minorHAnsi"/>
          <w:sz w:val="22"/>
          <w:szCs w:val="22"/>
          <w:lang w:val="sr-Cyrl-BA"/>
        </w:rPr>
        <w:t>-</w:t>
      </w:r>
      <w:r>
        <w:rPr>
          <w:rFonts w:asciiTheme="minorHAnsi" w:hAnsiTheme="minorHAnsi"/>
          <w:sz w:val="22"/>
          <w:szCs w:val="22"/>
          <w:lang w:val="ru-RU"/>
        </w:rPr>
        <w:t>085</w:t>
      </w:r>
      <w:r w:rsidRPr="00941EE3">
        <w:rPr>
          <w:rFonts w:asciiTheme="minorHAnsi" w:hAnsiTheme="minorHAnsi"/>
          <w:sz w:val="22"/>
          <w:szCs w:val="22"/>
          <w:lang w:val="ru-RU"/>
        </w:rPr>
        <w:t>,</w:t>
      </w:r>
      <w:r w:rsidRPr="00941EE3">
        <w:rPr>
          <w:rFonts w:asciiTheme="minorHAnsi" w:hAnsiTheme="minorHAnsi"/>
          <w:bCs/>
          <w:sz w:val="22"/>
          <w:szCs w:val="22"/>
          <w:shd w:val="clear" w:color="auto" w:fill="FFFFFF"/>
        </w:rPr>
        <w:t xml:space="preserve"> </w:t>
      </w:r>
      <w:hyperlink r:id="rId6" w:history="1">
        <w:r w:rsidRPr="00941EE3">
          <w:rPr>
            <w:rStyle w:val="Hyperlink"/>
            <w:rFonts w:asciiTheme="minorHAnsi" w:hAnsiTheme="minorHAnsi"/>
            <w:bCs/>
            <w:sz w:val="22"/>
            <w:szCs w:val="22"/>
            <w:shd w:val="clear" w:color="auto" w:fill="FFFFFF"/>
          </w:rPr>
          <w:t>e-mail: javne.nabavke.prijepolje@gmail.com</w:t>
        </w:r>
      </w:hyperlink>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483C28" w:rsidRPr="00941EE3" w:rsidRDefault="00483C28" w:rsidP="00483C28">
      <w:pPr>
        <w:rPr>
          <w:rFonts w:asciiTheme="minorHAnsi" w:hAnsiTheme="minorHAnsi"/>
          <w:sz w:val="22"/>
          <w:szCs w:val="22"/>
        </w:rPr>
      </w:pPr>
    </w:p>
    <w:p w:rsidR="001B6FF1" w:rsidRDefault="001B6FF1"/>
    <w:sectPr w:rsidR="001B6FF1" w:rsidSect="001B6FF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69B" w:rsidRDefault="00CC369B" w:rsidP="00483C28">
      <w:r>
        <w:separator/>
      </w:r>
    </w:p>
  </w:endnote>
  <w:endnote w:type="continuationSeparator" w:id="1">
    <w:p w:rsidR="00CC369B" w:rsidRDefault="00CC369B" w:rsidP="00483C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47389"/>
      <w:docPartObj>
        <w:docPartGallery w:val="Page Numbers (Bottom of Page)"/>
        <w:docPartUnique/>
      </w:docPartObj>
    </w:sdtPr>
    <w:sdtContent>
      <w:p w:rsidR="00483C28" w:rsidRDefault="00055997">
        <w:pPr>
          <w:pStyle w:val="Footer"/>
          <w:jc w:val="center"/>
        </w:pPr>
        <w:fldSimple w:instr=" PAGE   \* MERGEFORMAT ">
          <w:r w:rsidR="00364982">
            <w:rPr>
              <w:noProof/>
            </w:rPr>
            <w:t>1</w:t>
          </w:r>
        </w:fldSimple>
      </w:p>
    </w:sdtContent>
  </w:sdt>
  <w:p w:rsidR="00483C28" w:rsidRDefault="00483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69B" w:rsidRDefault="00CC369B" w:rsidP="00483C28">
      <w:r>
        <w:separator/>
      </w:r>
    </w:p>
  </w:footnote>
  <w:footnote w:type="continuationSeparator" w:id="1">
    <w:p w:rsidR="00CC369B" w:rsidRDefault="00CC369B" w:rsidP="00483C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483C28"/>
    <w:rsid w:val="00055997"/>
    <w:rsid w:val="001B6FF1"/>
    <w:rsid w:val="00364982"/>
    <w:rsid w:val="00483C28"/>
    <w:rsid w:val="009C4032"/>
    <w:rsid w:val="00CC3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C28"/>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483C28"/>
    <w:rPr>
      <w:rFonts w:ascii="Arial" w:eastAsia="Times New Roman" w:hAnsi="Arial" w:cs="Times New Roman"/>
      <w:sz w:val="20"/>
      <w:szCs w:val="20"/>
    </w:rPr>
  </w:style>
  <w:style w:type="character" w:styleId="Hyperlink">
    <w:name w:val="Hyperlink"/>
    <w:basedOn w:val="DefaultParagraphFont"/>
    <w:uiPriority w:val="99"/>
    <w:rsid w:val="00483C28"/>
    <w:rPr>
      <w:rFonts w:cs="Times New Roman"/>
      <w:color w:val="0000FF"/>
      <w:u w:val="single"/>
    </w:rPr>
  </w:style>
  <w:style w:type="paragraph" w:styleId="Footer">
    <w:name w:val="footer"/>
    <w:basedOn w:val="Normal"/>
    <w:link w:val="FooterChar"/>
    <w:uiPriority w:val="99"/>
    <w:unhideWhenUsed/>
    <w:rsid w:val="00483C28"/>
    <w:pPr>
      <w:tabs>
        <w:tab w:val="center" w:pos="4680"/>
        <w:tab w:val="right" w:pos="9360"/>
      </w:tabs>
    </w:pPr>
  </w:style>
  <w:style w:type="character" w:customStyle="1" w:styleId="FooterChar">
    <w:name w:val="Footer Char"/>
    <w:basedOn w:val="DefaultParagraphFont"/>
    <w:link w:val="Footer"/>
    <w:uiPriority w:val="99"/>
    <w:rsid w:val="00483C2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20javne.nabavke.prijepolj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dc:creator>
  <cp:lastModifiedBy>pcv</cp:lastModifiedBy>
  <cp:revision>2</cp:revision>
  <dcterms:created xsi:type="dcterms:W3CDTF">2017-10-30T07:50:00Z</dcterms:created>
  <dcterms:modified xsi:type="dcterms:W3CDTF">2017-10-30T07:50:00Z</dcterms:modified>
</cp:coreProperties>
</file>